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ED1E" w14:textId="77777777" w:rsidR="00C51AFD" w:rsidRPr="00C764DC" w:rsidRDefault="00C51AFD" w:rsidP="00C51AFD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u w:val="single"/>
        </w:rPr>
      </w:pPr>
      <w:r w:rsidRPr="00C764DC">
        <w:rPr>
          <w:rFonts w:asciiTheme="majorHAnsi" w:hAnsiTheme="majorHAnsi" w:cstheme="majorHAnsi"/>
          <w:b/>
          <w:u w:val="single"/>
        </w:rPr>
        <w:t>FORMULÁRIO DE DISCIPLINAS</w:t>
      </w:r>
    </w:p>
    <w:p w14:paraId="3BC26107" w14:textId="7777777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2B112E2C" w14:textId="7777777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25223F14" w14:textId="3A3D5BAF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</w:rPr>
      </w:pPr>
      <w:r w:rsidRPr="00C764DC">
        <w:rPr>
          <w:rFonts w:asciiTheme="majorHAnsi" w:hAnsiTheme="majorHAnsi" w:cstheme="majorHAnsi"/>
          <w:b/>
        </w:rPr>
        <w:t>ANO / SEMESTRE: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7A575141" w14:textId="77777777" w:rsidTr="0015064A">
        <w:tc>
          <w:tcPr>
            <w:tcW w:w="8494" w:type="dxa"/>
          </w:tcPr>
          <w:p w14:paraId="3647C4D8" w14:textId="2969865B" w:rsidR="00C51AFD" w:rsidRPr="00C764DC" w:rsidRDefault="009E5E0E" w:rsidP="00C51AFD">
            <w:pPr>
              <w:spacing w:after="0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2024.2</w:t>
            </w:r>
          </w:p>
        </w:tc>
      </w:tr>
    </w:tbl>
    <w:p w14:paraId="02D53310" w14:textId="7777777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</w:rPr>
      </w:pPr>
    </w:p>
    <w:p w14:paraId="5902D7D1" w14:textId="30A72C3E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C764DC">
        <w:rPr>
          <w:rFonts w:asciiTheme="majorHAnsi" w:hAnsiTheme="majorHAnsi" w:cstheme="majorHAnsi"/>
          <w:b/>
        </w:rPr>
        <w:t>NOME DA DISCIPLINA OFICIAL</w:t>
      </w:r>
      <w:r w:rsidRPr="00C764DC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6F11AD6A" w14:textId="77777777" w:rsidTr="0015064A">
        <w:tc>
          <w:tcPr>
            <w:tcW w:w="8494" w:type="dxa"/>
          </w:tcPr>
          <w:p w14:paraId="5D1E50E1" w14:textId="743DD1B0" w:rsidR="00C51AFD" w:rsidRPr="00C764DC" w:rsidRDefault="009E5E0E" w:rsidP="00C51AFD">
            <w:pPr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  <w:r w:rsidRPr="00C764DC">
              <w:rPr>
                <w:rFonts w:asciiTheme="majorHAnsi" w:hAnsiTheme="majorHAnsi" w:cstheme="majorHAnsi"/>
                <w:b/>
                <w:color w:val="000000"/>
              </w:rPr>
              <w:t>História da Arte Global</w:t>
            </w:r>
          </w:p>
        </w:tc>
      </w:tr>
    </w:tbl>
    <w:p w14:paraId="1436A802" w14:textId="7777777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6DD68386" w14:textId="1859087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C764DC">
        <w:rPr>
          <w:rFonts w:asciiTheme="majorHAnsi" w:hAnsiTheme="majorHAnsi" w:cstheme="majorHAnsi"/>
          <w:b/>
          <w:color w:val="000000"/>
        </w:rPr>
        <w:t>PROF.(S) RESPONSÁVEL(IS):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390C8650" w14:textId="77777777" w:rsidTr="0015064A">
        <w:tc>
          <w:tcPr>
            <w:tcW w:w="8494" w:type="dxa"/>
          </w:tcPr>
          <w:p w14:paraId="09928005" w14:textId="4F96FB90" w:rsidR="00C51AFD" w:rsidRPr="00C764DC" w:rsidRDefault="009E5E0E" w:rsidP="00C51AFD">
            <w:pPr>
              <w:spacing w:after="0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 xml:space="preserve">Vera Beatriz Siqueira </w:t>
            </w:r>
          </w:p>
          <w:p w14:paraId="2AB9A01A" w14:textId="77777777" w:rsidR="009E5E0E" w:rsidRPr="00C764DC" w:rsidRDefault="009E5E0E" w:rsidP="00C51AFD">
            <w:pPr>
              <w:spacing w:after="0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Amanda Tavares</w:t>
            </w:r>
          </w:p>
          <w:p w14:paraId="27C65D5E" w14:textId="6FEC9A59" w:rsidR="009E5E0E" w:rsidRPr="00C764DC" w:rsidRDefault="009E5E0E" w:rsidP="00C51AFD">
            <w:pPr>
              <w:spacing w:after="0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João Cícero Bezerra</w:t>
            </w:r>
          </w:p>
          <w:p w14:paraId="597CB01F" w14:textId="6F36E399" w:rsidR="009E5E0E" w:rsidRPr="00C764DC" w:rsidRDefault="009E5E0E" w:rsidP="00C51AFD">
            <w:pPr>
              <w:spacing w:after="0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 xml:space="preserve">Lia </w:t>
            </w:r>
            <w:proofErr w:type="spellStart"/>
            <w:r w:rsidRPr="00C764DC">
              <w:rPr>
                <w:rFonts w:asciiTheme="majorHAnsi" w:hAnsiTheme="majorHAnsi" w:cstheme="majorHAnsi"/>
              </w:rPr>
              <w:t>Imanishi</w:t>
            </w:r>
            <w:proofErr w:type="spellEnd"/>
          </w:p>
          <w:p w14:paraId="5980B0D3" w14:textId="169FE888" w:rsidR="009E5E0E" w:rsidRPr="00C764DC" w:rsidRDefault="009E5E0E" w:rsidP="00C51AFD">
            <w:pPr>
              <w:spacing w:after="0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 xml:space="preserve">Patrícia </w:t>
            </w:r>
            <w:proofErr w:type="spellStart"/>
            <w:r w:rsidRPr="00C764DC">
              <w:rPr>
                <w:rFonts w:asciiTheme="majorHAnsi" w:hAnsiTheme="majorHAnsi" w:cstheme="majorHAnsi"/>
              </w:rPr>
              <w:t>Lânes</w:t>
            </w:r>
            <w:proofErr w:type="spellEnd"/>
          </w:p>
        </w:tc>
      </w:tr>
    </w:tbl>
    <w:p w14:paraId="308987FA" w14:textId="7777777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4D8C66C3" w14:textId="2AA66AB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</w:rPr>
      </w:pPr>
      <w:r w:rsidRPr="00C764DC">
        <w:rPr>
          <w:rFonts w:asciiTheme="majorHAnsi" w:hAnsiTheme="majorHAnsi" w:cstheme="majorHAnsi"/>
          <w:b/>
        </w:rPr>
        <w:t>TÍTULO DO CURSO: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5D353E6A" w14:textId="77777777" w:rsidTr="0015064A">
        <w:tc>
          <w:tcPr>
            <w:tcW w:w="8494" w:type="dxa"/>
          </w:tcPr>
          <w:p w14:paraId="1E4F246D" w14:textId="241A004E" w:rsidR="00C51AFD" w:rsidRPr="00C764DC" w:rsidRDefault="005B3591" w:rsidP="00C764DC">
            <w:pPr>
              <w:spacing w:after="0"/>
              <w:rPr>
                <w:rFonts w:asciiTheme="majorHAnsi" w:hAnsiTheme="majorHAnsi" w:cstheme="majorHAnsi"/>
                <w:bCs/>
                <w:color w:val="000000"/>
              </w:rPr>
            </w:pPr>
            <w:r w:rsidRPr="00C764DC">
              <w:rPr>
                <w:rFonts w:asciiTheme="majorHAnsi" w:hAnsiTheme="majorHAnsi" w:cstheme="majorHAnsi"/>
                <w:bCs/>
                <w:color w:val="000000"/>
              </w:rPr>
              <w:t>História da Arte, mundialização e alteridade</w:t>
            </w:r>
          </w:p>
        </w:tc>
      </w:tr>
    </w:tbl>
    <w:p w14:paraId="5EA85A06" w14:textId="77777777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</w:rPr>
      </w:pPr>
    </w:p>
    <w:p w14:paraId="3D3E0F34" w14:textId="4D58ABC5" w:rsidR="00C51AFD" w:rsidRPr="00C764DC" w:rsidRDefault="00C51AFD" w:rsidP="00C51AFD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C764DC">
        <w:rPr>
          <w:rFonts w:asciiTheme="majorHAnsi" w:hAnsiTheme="majorHAnsi" w:cstheme="majorHAnsi"/>
          <w:b/>
          <w:color w:val="000000"/>
        </w:rPr>
        <w:t>EMENTA: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189100D6" w14:textId="77777777" w:rsidTr="0015064A">
        <w:tc>
          <w:tcPr>
            <w:tcW w:w="8494" w:type="dxa"/>
          </w:tcPr>
          <w:p w14:paraId="64BA802A" w14:textId="205047D3" w:rsidR="00C51AFD" w:rsidRPr="00C764DC" w:rsidRDefault="009E5E0E" w:rsidP="00C51AFD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A disciplina vai discutir o problema da globalização e seus impactos na disciplina histórico-artística a partir de três eixos:</w:t>
            </w:r>
          </w:p>
          <w:p w14:paraId="29981BD4" w14:textId="600B6B8F" w:rsidR="009E5E0E" w:rsidRPr="00C764DC" w:rsidRDefault="009E5E0E" w:rsidP="009E5E0E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A história da arte e a incorporação do “outro”: questões conceituais e epistêmicas a partir do Brasil</w:t>
            </w:r>
          </w:p>
          <w:p w14:paraId="312A321B" w14:textId="768E8E53" w:rsidR="00A83CBD" w:rsidRPr="00C764DC" w:rsidRDefault="00A83CBD" w:rsidP="00A83CBD">
            <w:pPr>
              <w:pStyle w:val="PargrafodaLista"/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- Alteridade e transcendência nas diversas mundializações (Vera B. Siqueira)</w:t>
            </w:r>
          </w:p>
          <w:p w14:paraId="5C25E439" w14:textId="214FCCC2" w:rsidR="00A83CBD" w:rsidRPr="00C764DC" w:rsidRDefault="00A83CBD" w:rsidP="00A83CBD">
            <w:pPr>
              <w:pStyle w:val="PargrafodaLista"/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- História da Arte e políticas de alteridade (Maurício B. de Castro)</w:t>
            </w:r>
          </w:p>
          <w:p w14:paraId="1BFF4ACE" w14:textId="19311D1C" w:rsidR="009E5E0E" w:rsidRPr="00C764DC" w:rsidRDefault="009E5E0E" w:rsidP="009E5E0E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Recepção, incorporação, derivação, originalidade: deslocando fronteiras e limites</w:t>
            </w:r>
          </w:p>
          <w:p w14:paraId="0C368D26" w14:textId="0EE6FA9D" w:rsidR="009E5E0E" w:rsidRPr="00C764DC" w:rsidRDefault="009E5E0E" w:rsidP="009E5E0E">
            <w:pPr>
              <w:pStyle w:val="PargrafodaLista"/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- Trânsito e leitura de modelos ocidentais no Brasil: o caso dos pintores de paisagem do século XIX</w:t>
            </w:r>
            <w:r w:rsidR="00A83CBD" w:rsidRPr="00C764DC">
              <w:rPr>
                <w:rFonts w:asciiTheme="majorHAnsi" w:hAnsiTheme="majorHAnsi" w:cstheme="majorHAnsi"/>
              </w:rPr>
              <w:t xml:space="preserve"> (João Cícero)</w:t>
            </w:r>
          </w:p>
          <w:p w14:paraId="0C559E74" w14:textId="6A64DCBC" w:rsidR="009E5E0E" w:rsidRPr="00C764DC" w:rsidRDefault="009E5E0E" w:rsidP="009E5E0E">
            <w:pPr>
              <w:pStyle w:val="PargrafodaLista"/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- A incorporação da cultura popular na arte moderna e contemporânea</w:t>
            </w:r>
            <w:r w:rsidR="00A83CBD" w:rsidRPr="00C764DC">
              <w:rPr>
                <w:rFonts w:asciiTheme="majorHAnsi" w:hAnsiTheme="majorHAnsi" w:cstheme="majorHAnsi"/>
              </w:rPr>
              <w:t xml:space="preserve"> (Amanda Tavares)</w:t>
            </w:r>
          </w:p>
          <w:p w14:paraId="6710A7A7" w14:textId="145C8AE3" w:rsidR="009E5E0E" w:rsidRPr="00C764DC" w:rsidRDefault="009E5E0E" w:rsidP="009E5E0E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Políticas de alteridade na cidade contemporânea: ampliando conceitos</w:t>
            </w:r>
          </w:p>
          <w:p w14:paraId="4F7DBE71" w14:textId="64B50500" w:rsidR="009E5E0E" w:rsidRPr="00C764DC" w:rsidRDefault="009E5E0E" w:rsidP="009E5E0E">
            <w:pPr>
              <w:pStyle w:val="PargrafodaLista"/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- A cultura urbana e o enfrentamento da diferença</w:t>
            </w:r>
            <w:r w:rsidR="00A83CBD" w:rsidRPr="00C764DC">
              <w:rPr>
                <w:rFonts w:asciiTheme="majorHAnsi" w:hAnsiTheme="majorHAnsi" w:cstheme="majorHAnsi"/>
              </w:rPr>
              <w:t xml:space="preserve"> no contexto da arte (Lia </w:t>
            </w:r>
            <w:proofErr w:type="spellStart"/>
            <w:r w:rsidR="00A83CBD" w:rsidRPr="00C764DC">
              <w:rPr>
                <w:rFonts w:asciiTheme="majorHAnsi" w:hAnsiTheme="majorHAnsi" w:cstheme="majorHAnsi"/>
              </w:rPr>
              <w:t>Imanishi</w:t>
            </w:r>
            <w:proofErr w:type="spellEnd"/>
            <w:r w:rsidR="00A83CBD" w:rsidRPr="00C764DC">
              <w:rPr>
                <w:rFonts w:asciiTheme="majorHAnsi" w:hAnsiTheme="majorHAnsi" w:cstheme="majorHAnsi"/>
              </w:rPr>
              <w:t>)</w:t>
            </w:r>
          </w:p>
          <w:p w14:paraId="10DA0F7E" w14:textId="3552F1CB" w:rsidR="009E5E0E" w:rsidRPr="00C764DC" w:rsidRDefault="009E5E0E" w:rsidP="009E5E0E">
            <w:pPr>
              <w:pStyle w:val="PargrafodaLista"/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 xml:space="preserve">- Questões de raça e </w:t>
            </w:r>
            <w:proofErr w:type="spellStart"/>
            <w:r w:rsidRPr="00C764DC">
              <w:rPr>
                <w:rFonts w:asciiTheme="majorHAnsi" w:hAnsiTheme="majorHAnsi" w:cstheme="majorHAnsi"/>
              </w:rPr>
              <w:t>racialização</w:t>
            </w:r>
            <w:proofErr w:type="spellEnd"/>
            <w:r w:rsidRPr="00C764DC">
              <w:rPr>
                <w:rFonts w:asciiTheme="majorHAnsi" w:hAnsiTheme="majorHAnsi" w:cstheme="majorHAnsi"/>
              </w:rPr>
              <w:t xml:space="preserve"> na arte urban</w:t>
            </w:r>
            <w:r w:rsidR="00A83CBD" w:rsidRPr="00C764DC">
              <w:rPr>
                <w:rFonts w:asciiTheme="majorHAnsi" w:hAnsiTheme="majorHAnsi" w:cstheme="majorHAnsi"/>
              </w:rPr>
              <w:t xml:space="preserve">a (Patrícia </w:t>
            </w:r>
            <w:proofErr w:type="spellStart"/>
            <w:r w:rsidR="00A83CBD" w:rsidRPr="00C764DC">
              <w:rPr>
                <w:rFonts w:asciiTheme="majorHAnsi" w:hAnsiTheme="majorHAnsi" w:cstheme="majorHAnsi"/>
              </w:rPr>
              <w:t>Lânes</w:t>
            </w:r>
            <w:proofErr w:type="spellEnd"/>
            <w:r w:rsidR="00A83CBD" w:rsidRPr="00C764DC">
              <w:rPr>
                <w:rFonts w:asciiTheme="majorHAnsi" w:hAnsiTheme="majorHAnsi" w:cstheme="majorHAnsi"/>
              </w:rPr>
              <w:t>)</w:t>
            </w:r>
          </w:p>
        </w:tc>
      </w:tr>
    </w:tbl>
    <w:p w14:paraId="0DD9BDBA" w14:textId="77777777" w:rsidR="00C51AFD" w:rsidRPr="00C764DC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5B160C7" w14:textId="5DC294BC" w:rsidR="00C51AFD" w:rsidRPr="00C764DC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764DC">
        <w:rPr>
          <w:rFonts w:asciiTheme="majorHAnsi" w:hAnsiTheme="majorHAnsi" w:cstheme="majorHAnsi"/>
          <w:b/>
        </w:rPr>
        <w:t>DIA E HORÁRIO: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79A69862" w14:textId="77777777" w:rsidTr="00C51AFD">
        <w:trPr>
          <w:trHeight w:val="335"/>
        </w:trPr>
        <w:tc>
          <w:tcPr>
            <w:tcW w:w="8494" w:type="dxa"/>
          </w:tcPr>
          <w:p w14:paraId="20DA817F" w14:textId="2609D036" w:rsidR="00C51AFD" w:rsidRPr="00C764DC" w:rsidRDefault="00A83CBD" w:rsidP="00C51AFD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C764DC">
              <w:rPr>
                <w:rFonts w:asciiTheme="majorHAnsi" w:hAnsiTheme="majorHAnsi" w:cstheme="majorHAnsi"/>
              </w:rPr>
              <w:t>Quintas-feiras, 1</w:t>
            </w:r>
            <w:r w:rsidR="005B3591" w:rsidRPr="00C764DC">
              <w:rPr>
                <w:rFonts w:asciiTheme="majorHAnsi" w:hAnsiTheme="majorHAnsi" w:cstheme="majorHAnsi"/>
              </w:rPr>
              <w:t>5:30</w:t>
            </w:r>
            <w:r w:rsidRPr="00C764DC">
              <w:rPr>
                <w:rFonts w:asciiTheme="majorHAnsi" w:hAnsiTheme="majorHAnsi" w:cstheme="majorHAnsi"/>
              </w:rPr>
              <w:t xml:space="preserve"> às 1</w:t>
            </w:r>
            <w:r w:rsidR="005B3591" w:rsidRPr="00C764DC">
              <w:rPr>
                <w:rFonts w:asciiTheme="majorHAnsi" w:hAnsiTheme="majorHAnsi" w:cstheme="majorHAnsi"/>
              </w:rPr>
              <w:t>8</w:t>
            </w:r>
            <w:r w:rsidRPr="00C764DC">
              <w:rPr>
                <w:rFonts w:asciiTheme="majorHAnsi" w:hAnsiTheme="majorHAnsi" w:cstheme="majorHAnsi"/>
              </w:rPr>
              <w:t>H</w:t>
            </w:r>
          </w:p>
        </w:tc>
      </w:tr>
    </w:tbl>
    <w:p w14:paraId="0730F119" w14:textId="77777777" w:rsidR="00C51AFD" w:rsidRPr="00C764DC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92DCDED" w14:textId="18F93D68" w:rsidR="00C51AFD" w:rsidRPr="00C764DC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764DC">
        <w:rPr>
          <w:rFonts w:asciiTheme="majorHAnsi" w:hAnsiTheme="majorHAnsi" w:cstheme="majorHAnsi"/>
          <w:b/>
        </w:rPr>
        <w:t>BIBLIOGRAFIA BÁSICA: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409ACA36" w14:textId="77777777" w:rsidTr="0015064A">
        <w:trPr>
          <w:trHeight w:val="540"/>
        </w:trPr>
        <w:tc>
          <w:tcPr>
            <w:tcW w:w="8494" w:type="dxa"/>
          </w:tcPr>
          <w:p w14:paraId="167FD1A8" w14:textId="6EDA8115" w:rsidR="00C51AFD" w:rsidRPr="00C764DC" w:rsidRDefault="00C764DC" w:rsidP="00C764DC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Será entregue no primeiro dia de aula</w:t>
            </w:r>
          </w:p>
        </w:tc>
      </w:tr>
    </w:tbl>
    <w:p w14:paraId="0D4C4B98" w14:textId="77777777" w:rsidR="00C51AFD" w:rsidRPr="00C764DC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2C90637" w14:textId="2CB58E6E" w:rsidR="00C51AFD" w:rsidRPr="00C764DC" w:rsidRDefault="00C51AFD" w:rsidP="00C51AF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764DC">
        <w:rPr>
          <w:rFonts w:asciiTheme="majorHAnsi" w:hAnsiTheme="majorHAnsi" w:cstheme="majorHAnsi"/>
          <w:b/>
        </w:rPr>
        <w:t>CALENDÁRIO: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51AFD" w:rsidRPr="00C764DC" w14:paraId="1A602E8D" w14:textId="77777777" w:rsidTr="0015064A">
        <w:tc>
          <w:tcPr>
            <w:tcW w:w="8494" w:type="dxa"/>
          </w:tcPr>
          <w:p w14:paraId="25005F99" w14:textId="088C5184" w:rsidR="00C51AFD" w:rsidRPr="00C764DC" w:rsidRDefault="00A83CBD" w:rsidP="00C51AFD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C764DC">
              <w:rPr>
                <w:rFonts w:asciiTheme="majorHAnsi" w:hAnsiTheme="majorHAnsi" w:cstheme="majorHAnsi"/>
                <w:bCs/>
              </w:rPr>
              <w:t>A definir</w:t>
            </w:r>
          </w:p>
        </w:tc>
      </w:tr>
    </w:tbl>
    <w:p w14:paraId="3222F5F2" w14:textId="46397387" w:rsidR="00917AE9" w:rsidRPr="00C764DC" w:rsidRDefault="00917AE9" w:rsidP="009B727B">
      <w:pPr>
        <w:tabs>
          <w:tab w:val="left" w:pos="3480"/>
        </w:tabs>
        <w:rPr>
          <w:rFonts w:asciiTheme="majorHAnsi" w:eastAsia="Arial" w:hAnsiTheme="majorHAnsi" w:cstheme="majorHAnsi"/>
        </w:rPr>
      </w:pPr>
    </w:p>
    <w:sectPr w:rsidR="00917AE9" w:rsidRPr="00C764DC">
      <w:headerReference w:type="default" r:id="rId7"/>
      <w:footerReference w:type="default" r:id="rId8"/>
      <w:pgSz w:w="11906" w:h="16838"/>
      <w:pgMar w:top="1701" w:right="1134" w:bottom="1418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419F" w14:textId="77777777" w:rsidR="002D192C" w:rsidRDefault="002D192C">
      <w:pPr>
        <w:spacing w:after="0" w:line="240" w:lineRule="auto"/>
      </w:pPr>
      <w:r>
        <w:separator/>
      </w:r>
    </w:p>
  </w:endnote>
  <w:endnote w:type="continuationSeparator" w:id="0">
    <w:p w14:paraId="25505F11" w14:textId="77777777" w:rsidR="002D192C" w:rsidRDefault="002D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dero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CD5" w14:textId="0A500B7C" w:rsidR="00F21480" w:rsidRDefault="009B72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3BD53EC2" wp14:editId="5AE33DE0">
          <wp:extent cx="6108700" cy="36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́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9217A" w14:textId="6D1F9D15" w:rsidR="00F21480" w:rsidRDefault="00F21480" w:rsidP="00D63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0078" w14:textId="77777777" w:rsidR="002D192C" w:rsidRDefault="002D192C">
      <w:pPr>
        <w:spacing w:after="0" w:line="240" w:lineRule="auto"/>
      </w:pPr>
      <w:r>
        <w:separator/>
      </w:r>
    </w:p>
  </w:footnote>
  <w:footnote w:type="continuationSeparator" w:id="0">
    <w:p w14:paraId="6A9D28F7" w14:textId="77777777" w:rsidR="002D192C" w:rsidRDefault="002D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9285" w14:textId="4906E5A1" w:rsidR="00F21480" w:rsidRDefault="00F21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6CF8B11C" w14:textId="2BB543C2" w:rsidR="00F21480" w:rsidRDefault="00F21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Federo" w:eastAsia="Federo" w:hAnsi="Federo" w:cs="Federo"/>
        <w:b/>
        <w:color w:val="000000"/>
        <w:sz w:val="18"/>
        <w:szCs w:val="18"/>
      </w:rPr>
    </w:pPr>
  </w:p>
  <w:p w14:paraId="2E9D2AAC" w14:textId="53243CEF" w:rsidR="000A22C3" w:rsidRDefault="00D63F82">
    <w:r>
      <w:rPr>
        <w:noProof/>
      </w:rPr>
      <w:drawing>
        <wp:inline distT="0" distB="0" distL="0" distR="0" wp14:anchorId="30426CC6" wp14:editId="4A26A0C8">
          <wp:extent cx="6108700" cy="482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̧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4C1"/>
    <w:multiLevelType w:val="hybridMultilevel"/>
    <w:tmpl w:val="650AA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80"/>
    <w:rsid w:val="000534FB"/>
    <w:rsid w:val="00057B3B"/>
    <w:rsid w:val="000A22C3"/>
    <w:rsid w:val="00160FF2"/>
    <w:rsid w:val="002D192C"/>
    <w:rsid w:val="00375B9B"/>
    <w:rsid w:val="004542DB"/>
    <w:rsid w:val="00501462"/>
    <w:rsid w:val="005678A5"/>
    <w:rsid w:val="005B3591"/>
    <w:rsid w:val="00605313"/>
    <w:rsid w:val="00914617"/>
    <w:rsid w:val="00916281"/>
    <w:rsid w:val="00917AE9"/>
    <w:rsid w:val="00992A77"/>
    <w:rsid w:val="009B727B"/>
    <w:rsid w:val="009E5E0E"/>
    <w:rsid w:val="00A83CBD"/>
    <w:rsid w:val="00C51AFD"/>
    <w:rsid w:val="00C764DC"/>
    <w:rsid w:val="00D14A0D"/>
    <w:rsid w:val="00D63F82"/>
    <w:rsid w:val="00E0460D"/>
    <w:rsid w:val="00F21480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6E483"/>
  <w15:docId w15:val="{4B1A6C14-B278-42A4-B486-9587CD9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AE9"/>
  </w:style>
  <w:style w:type="paragraph" w:styleId="Rodap">
    <w:name w:val="footer"/>
    <w:basedOn w:val="Normal"/>
    <w:link w:val="RodapChar"/>
    <w:uiPriority w:val="99"/>
    <w:unhideWhenUsed/>
    <w:rsid w:val="009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AE9"/>
  </w:style>
  <w:style w:type="table" w:styleId="Tabelacomgrade">
    <w:name w:val="Table Grid"/>
    <w:basedOn w:val="Tabelanormal"/>
    <w:uiPriority w:val="39"/>
    <w:rsid w:val="000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Microsoft Office User</cp:lastModifiedBy>
  <cp:revision>3</cp:revision>
  <cp:lastPrinted>2021-11-30T18:20:00Z</cp:lastPrinted>
  <dcterms:created xsi:type="dcterms:W3CDTF">2024-06-21T14:15:00Z</dcterms:created>
  <dcterms:modified xsi:type="dcterms:W3CDTF">2024-06-21T20:26:00Z</dcterms:modified>
</cp:coreProperties>
</file>