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A0136" w14:textId="1011895A" w:rsidR="0013454D" w:rsidRPr="00276ACE" w:rsidRDefault="0013454D" w:rsidP="00E82675">
      <w:pPr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3261"/>
        <w:gridCol w:w="1890"/>
        <w:gridCol w:w="236"/>
        <w:gridCol w:w="1654"/>
        <w:gridCol w:w="189"/>
        <w:gridCol w:w="1842"/>
      </w:tblGrid>
      <w:tr w:rsidR="00FB0828" w:rsidRPr="001724DC" w14:paraId="72938A00" w14:textId="77777777" w:rsidTr="00E82675">
        <w:trPr>
          <w:trHeight w:val="544"/>
        </w:trPr>
        <w:tc>
          <w:tcPr>
            <w:tcW w:w="3261" w:type="dxa"/>
            <w:vAlign w:val="center"/>
          </w:tcPr>
          <w:p w14:paraId="7D4E21A2" w14:textId="396D4D59" w:rsidR="00FB0828" w:rsidRDefault="00FB0828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UNIVERSIDADE DO ESTADO</w:t>
            </w:r>
          </w:p>
          <w:p w14:paraId="665D4BF0" w14:textId="7FC32ACE" w:rsidR="00FB0828" w:rsidRPr="00FB0828" w:rsidRDefault="00FB0828" w:rsidP="0065153E">
            <w:pPr>
              <w:ind w:right="-2"/>
              <w:rPr>
                <w:sz w:val="20"/>
                <w:szCs w:val="20"/>
              </w:rPr>
            </w:pPr>
            <w:r w:rsidRPr="00FB0828">
              <w:rPr>
                <w:sz w:val="20"/>
                <w:szCs w:val="20"/>
              </w:rPr>
              <w:t>DO RIO DE JANEIRO</w:t>
            </w:r>
          </w:p>
        </w:tc>
        <w:tc>
          <w:tcPr>
            <w:tcW w:w="5811" w:type="dxa"/>
            <w:gridSpan w:val="5"/>
          </w:tcPr>
          <w:p w14:paraId="24372502" w14:textId="34C4F0F5" w:rsidR="00FB0828" w:rsidRPr="00FB0828" w:rsidRDefault="004F2213" w:rsidP="0065153E">
            <w:pPr>
              <w:ind w:right="-2"/>
              <w:rPr>
                <w:sz w:val="20"/>
                <w:szCs w:val="20"/>
              </w:rPr>
            </w:pPr>
            <w:r w:rsidRPr="00FB0828">
              <w:rPr>
                <w:sz w:val="20"/>
                <w:szCs w:val="20"/>
              </w:rPr>
              <w:t>CENTRO DE EDUCAÇÃO E HUMANIDADES</w:t>
            </w:r>
          </w:p>
        </w:tc>
      </w:tr>
      <w:tr w:rsidR="007D1EDA" w:rsidRPr="001724DC" w14:paraId="7367ED96" w14:textId="77777777" w:rsidTr="00E82675">
        <w:trPr>
          <w:trHeight w:val="544"/>
        </w:trPr>
        <w:tc>
          <w:tcPr>
            <w:tcW w:w="3261" w:type="dxa"/>
            <w:vAlign w:val="center"/>
          </w:tcPr>
          <w:p w14:paraId="0EB59447" w14:textId="6AF32218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 ACADÊ</w:t>
            </w:r>
            <w:r w:rsidRPr="001724DC">
              <w:rPr>
                <w:sz w:val="20"/>
                <w:szCs w:val="20"/>
              </w:rPr>
              <w:t>MICA</w:t>
            </w:r>
          </w:p>
          <w:p w14:paraId="670621C9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Instituto de Artes</w:t>
            </w:r>
          </w:p>
        </w:tc>
        <w:tc>
          <w:tcPr>
            <w:tcW w:w="5811" w:type="dxa"/>
            <w:gridSpan w:val="5"/>
          </w:tcPr>
          <w:p w14:paraId="714B0C7C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DEPARTAMENTO</w:t>
            </w:r>
          </w:p>
          <w:p w14:paraId="672AE389" w14:textId="151888E7" w:rsidR="007D1EDA" w:rsidRPr="001724DC" w:rsidRDefault="008C55C3" w:rsidP="004F2213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Departamento de </w:t>
            </w:r>
            <w:r w:rsidR="007D1EDA">
              <w:rPr>
                <w:sz w:val="20"/>
                <w:szCs w:val="20"/>
              </w:rPr>
              <w:t>Teoria e Histó</w:t>
            </w:r>
            <w:r w:rsidR="004F2213">
              <w:rPr>
                <w:sz w:val="20"/>
                <w:szCs w:val="20"/>
              </w:rPr>
              <w:t>ria da Arte</w:t>
            </w:r>
          </w:p>
        </w:tc>
      </w:tr>
      <w:tr w:rsidR="00E76A9A" w:rsidRPr="001724DC" w14:paraId="79BF77F6" w14:textId="77777777" w:rsidTr="00E82675">
        <w:tc>
          <w:tcPr>
            <w:tcW w:w="3261" w:type="dxa"/>
            <w:vAlign w:val="center"/>
          </w:tcPr>
          <w:p w14:paraId="75128621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NOME DA DISCIPLINA</w:t>
            </w:r>
          </w:p>
          <w:p w14:paraId="62B09CE4" w14:textId="3C4EAEE9" w:rsidR="007D1EDA" w:rsidRPr="00666515" w:rsidRDefault="007D1EDA" w:rsidP="007D1EDA">
            <w:pPr>
              <w:ind w:right="-2"/>
              <w:rPr>
                <w:b/>
                <w:sz w:val="20"/>
                <w:szCs w:val="20"/>
              </w:rPr>
            </w:pPr>
            <w:r w:rsidRPr="00666515">
              <w:rPr>
                <w:b/>
                <w:sz w:val="20"/>
                <w:szCs w:val="20"/>
              </w:rPr>
              <w:t>Arte e Recepção: Estudos de Objetos, Práticas e Processos Artísticos como Mediação</w:t>
            </w:r>
          </w:p>
        </w:tc>
        <w:tc>
          <w:tcPr>
            <w:tcW w:w="2126" w:type="dxa"/>
            <w:gridSpan w:val="2"/>
            <w:vAlign w:val="center"/>
          </w:tcPr>
          <w:p w14:paraId="2C7FCF3D" w14:textId="519B7F00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 xml:space="preserve">( </w:t>
            </w:r>
            <w:r w:rsidR="00E76A9A">
              <w:rPr>
                <w:sz w:val="20"/>
                <w:szCs w:val="20"/>
              </w:rPr>
              <w:t xml:space="preserve">  </w:t>
            </w:r>
            <w:r w:rsidRPr="001724DC">
              <w:rPr>
                <w:sz w:val="20"/>
                <w:szCs w:val="20"/>
              </w:rPr>
              <w:t xml:space="preserve"> ) OBRIGATÓRIA</w:t>
            </w:r>
          </w:p>
          <w:p w14:paraId="3E3E2D07" w14:textId="78912E25" w:rsidR="007D1EDA" w:rsidRPr="001724DC" w:rsidRDefault="00E76A9A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x </w:t>
            </w:r>
            <w:r w:rsidR="007D1EDA" w:rsidRPr="001724DC">
              <w:rPr>
                <w:sz w:val="20"/>
                <w:szCs w:val="20"/>
              </w:rPr>
              <w:t>) ELETIVA</w:t>
            </w:r>
          </w:p>
        </w:tc>
        <w:tc>
          <w:tcPr>
            <w:tcW w:w="1843" w:type="dxa"/>
            <w:gridSpan w:val="2"/>
          </w:tcPr>
          <w:p w14:paraId="72524586" w14:textId="4B3A1695" w:rsidR="007D1EDA" w:rsidRPr="001724DC" w:rsidRDefault="008C55C3" w:rsidP="0065153E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CARGA</w:t>
            </w:r>
            <w:r w:rsidR="007D1EDA" w:rsidRPr="001724DC">
              <w:rPr>
                <w:sz w:val="20"/>
                <w:szCs w:val="20"/>
              </w:rPr>
              <w:t xml:space="preserve"> HORARIA</w:t>
            </w:r>
          </w:p>
          <w:p w14:paraId="594219AB" w14:textId="77777777" w:rsidR="007D1EDA" w:rsidRPr="001724DC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45</w:t>
            </w:r>
          </w:p>
        </w:tc>
        <w:tc>
          <w:tcPr>
            <w:tcW w:w="1842" w:type="dxa"/>
          </w:tcPr>
          <w:p w14:paraId="57DF95DA" w14:textId="77777777" w:rsidR="007D1EDA" w:rsidRPr="001724DC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CRÉDITOS</w:t>
            </w:r>
          </w:p>
          <w:p w14:paraId="3784B924" w14:textId="77777777" w:rsidR="007D1EDA" w:rsidRPr="001724DC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03</w:t>
            </w:r>
          </w:p>
        </w:tc>
      </w:tr>
      <w:tr w:rsidR="007D1EDA" w:rsidRPr="001724DC" w14:paraId="6E8C6C4C" w14:textId="77777777" w:rsidTr="00E82675">
        <w:trPr>
          <w:trHeight w:val="277"/>
        </w:trPr>
        <w:tc>
          <w:tcPr>
            <w:tcW w:w="3261" w:type="dxa"/>
            <w:vMerge w:val="restart"/>
            <w:vAlign w:val="center"/>
          </w:tcPr>
          <w:p w14:paraId="416A090F" w14:textId="049B31B2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NOME DO CURSO</w:t>
            </w:r>
          </w:p>
          <w:p w14:paraId="1BEA657C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proofErr w:type="spellStart"/>
            <w:r w:rsidRPr="001724DC">
              <w:rPr>
                <w:sz w:val="20"/>
                <w:szCs w:val="20"/>
              </w:rPr>
              <w:t>PPGHA</w:t>
            </w:r>
            <w:proofErr w:type="spellEnd"/>
            <w:r w:rsidRPr="001724DC">
              <w:rPr>
                <w:sz w:val="20"/>
                <w:szCs w:val="20"/>
              </w:rPr>
              <w:t xml:space="preserve"> – Mestrado/Doutorado</w:t>
            </w:r>
          </w:p>
          <w:p w14:paraId="6E12EC7A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</w:p>
          <w:p w14:paraId="6706F682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ÁREA DE CONCENTRAÇÃO:</w:t>
            </w:r>
          </w:p>
          <w:p w14:paraId="112BD28A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História da Arte Global</w:t>
            </w:r>
          </w:p>
        </w:tc>
        <w:tc>
          <w:tcPr>
            <w:tcW w:w="5811" w:type="dxa"/>
            <w:gridSpan w:val="5"/>
            <w:vAlign w:val="center"/>
          </w:tcPr>
          <w:p w14:paraId="5938AE88" w14:textId="77777777" w:rsidR="007D1EDA" w:rsidRPr="001724DC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DISTRIBUIÇÃO DE CARGA HORÁRIA</w:t>
            </w:r>
          </w:p>
        </w:tc>
      </w:tr>
      <w:tr w:rsidR="00E76A9A" w:rsidRPr="001724DC" w14:paraId="25FFD081" w14:textId="77777777" w:rsidTr="00E82675">
        <w:tc>
          <w:tcPr>
            <w:tcW w:w="3261" w:type="dxa"/>
            <w:vMerge/>
            <w:vAlign w:val="center"/>
          </w:tcPr>
          <w:p w14:paraId="1C239819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C8EAD8F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TIPO DE AULA</w:t>
            </w:r>
          </w:p>
        </w:tc>
        <w:tc>
          <w:tcPr>
            <w:tcW w:w="1843" w:type="dxa"/>
            <w:gridSpan w:val="2"/>
            <w:vAlign w:val="center"/>
          </w:tcPr>
          <w:p w14:paraId="28A4FC73" w14:textId="0DF36A16" w:rsidR="007D1EDA" w:rsidRPr="001724DC" w:rsidRDefault="008C55C3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CARGA</w:t>
            </w:r>
            <w:r w:rsidR="007D1EDA" w:rsidRPr="001724DC">
              <w:rPr>
                <w:sz w:val="20"/>
                <w:szCs w:val="20"/>
              </w:rPr>
              <w:t xml:space="preserve"> HORÁRIA</w:t>
            </w:r>
          </w:p>
        </w:tc>
        <w:tc>
          <w:tcPr>
            <w:tcW w:w="1842" w:type="dxa"/>
            <w:vAlign w:val="center"/>
          </w:tcPr>
          <w:p w14:paraId="5C7595C7" w14:textId="4E39867D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 xml:space="preserve">Nº </w:t>
            </w:r>
            <w:r w:rsidR="008C55C3">
              <w:rPr>
                <w:sz w:val="20"/>
                <w:szCs w:val="20"/>
              </w:rPr>
              <w:t xml:space="preserve">DE </w:t>
            </w:r>
            <w:r w:rsidRPr="001724DC">
              <w:rPr>
                <w:sz w:val="20"/>
                <w:szCs w:val="20"/>
              </w:rPr>
              <w:t>CRÉDITOS</w:t>
            </w:r>
          </w:p>
        </w:tc>
      </w:tr>
      <w:tr w:rsidR="00E76A9A" w:rsidRPr="001724DC" w14:paraId="1CFAE4BD" w14:textId="77777777" w:rsidTr="00E82675">
        <w:tc>
          <w:tcPr>
            <w:tcW w:w="3261" w:type="dxa"/>
            <w:vMerge/>
            <w:vAlign w:val="center"/>
          </w:tcPr>
          <w:p w14:paraId="61EEBD34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1395110" w14:textId="0EBA7F59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TEÓRICA</w:t>
            </w:r>
            <w:r w:rsidR="003B5780">
              <w:rPr>
                <w:sz w:val="20"/>
                <w:szCs w:val="20"/>
              </w:rPr>
              <w:t xml:space="preserve"> / </w:t>
            </w:r>
            <w:r w:rsidRPr="001724DC">
              <w:rPr>
                <w:sz w:val="20"/>
                <w:szCs w:val="20"/>
              </w:rPr>
              <w:t>PRÁTICA</w:t>
            </w:r>
          </w:p>
        </w:tc>
        <w:tc>
          <w:tcPr>
            <w:tcW w:w="1843" w:type="dxa"/>
            <w:gridSpan w:val="2"/>
          </w:tcPr>
          <w:p w14:paraId="2EE79846" w14:textId="77777777" w:rsidR="007D1EDA" w:rsidRPr="001724DC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45</w:t>
            </w:r>
          </w:p>
        </w:tc>
        <w:tc>
          <w:tcPr>
            <w:tcW w:w="1842" w:type="dxa"/>
          </w:tcPr>
          <w:p w14:paraId="05C97785" w14:textId="77777777" w:rsidR="007D1EDA" w:rsidRPr="001724DC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03</w:t>
            </w:r>
          </w:p>
        </w:tc>
      </w:tr>
      <w:tr w:rsidR="00E76A9A" w:rsidRPr="001724DC" w14:paraId="03112506" w14:textId="77777777" w:rsidTr="00E82675">
        <w:tc>
          <w:tcPr>
            <w:tcW w:w="3261" w:type="dxa"/>
            <w:vMerge/>
            <w:vAlign w:val="center"/>
          </w:tcPr>
          <w:p w14:paraId="6025DBB5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76A9FAC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TOTAL</w:t>
            </w:r>
          </w:p>
        </w:tc>
        <w:tc>
          <w:tcPr>
            <w:tcW w:w="1843" w:type="dxa"/>
            <w:gridSpan w:val="2"/>
            <w:vAlign w:val="center"/>
          </w:tcPr>
          <w:p w14:paraId="407C590F" w14:textId="77777777" w:rsidR="007D1EDA" w:rsidRPr="001724DC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45</w:t>
            </w:r>
          </w:p>
        </w:tc>
        <w:tc>
          <w:tcPr>
            <w:tcW w:w="1842" w:type="dxa"/>
            <w:vAlign w:val="center"/>
          </w:tcPr>
          <w:p w14:paraId="7D716A8A" w14:textId="77777777" w:rsidR="007D1EDA" w:rsidRPr="001724DC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03</w:t>
            </w:r>
          </w:p>
        </w:tc>
      </w:tr>
      <w:tr w:rsidR="007D6402" w:rsidRPr="001724DC" w14:paraId="6C34C8A7" w14:textId="77777777" w:rsidTr="00E82675">
        <w:tc>
          <w:tcPr>
            <w:tcW w:w="3261" w:type="dxa"/>
            <w:vAlign w:val="center"/>
          </w:tcPr>
          <w:p w14:paraId="0C3DC93F" w14:textId="0B541AB2" w:rsidR="007D6402" w:rsidRPr="001724DC" w:rsidRDefault="007D6402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PRÉ-REQUISITOS</w:t>
            </w:r>
          </w:p>
        </w:tc>
        <w:tc>
          <w:tcPr>
            <w:tcW w:w="5811" w:type="dxa"/>
            <w:gridSpan w:val="5"/>
            <w:vAlign w:val="center"/>
          </w:tcPr>
          <w:p w14:paraId="456CEE5F" w14:textId="77777777" w:rsidR="007D6402" w:rsidRPr="001724DC" w:rsidRDefault="007D6402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x ) Disciplina do curso</w:t>
            </w:r>
            <w:r w:rsidRPr="001724DC">
              <w:rPr>
                <w:sz w:val="20"/>
                <w:szCs w:val="20"/>
              </w:rPr>
              <w:t xml:space="preserve"> de mestrado acadêmico</w:t>
            </w:r>
          </w:p>
          <w:p w14:paraId="7F019111" w14:textId="77777777" w:rsidR="007D6402" w:rsidRPr="001724DC" w:rsidRDefault="007D6402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 xml:space="preserve">(  </w:t>
            </w:r>
            <w:r>
              <w:rPr>
                <w:sz w:val="20"/>
                <w:szCs w:val="20"/>
              </w:rPr>
              <w:t xml:space="preserve">  </w:t>
            </w:r>
            <w:r w:rsidRPr="001724DC">
              <w:rPr>
                <w:sz w:val="20"/>
                <w:szCs w:val="20"/>
              </w:rPr>
              <w:t>) Disciplina do curso de mestrado profissional</w:t>
            </w:r>
          </w:p>
          <w:p w14:paraId="395E2817" w14:textId="7A274237" w:rsidR="007D6402" w:rsidRDefault="007D6402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>x</w:t>
            </w:r>
            <w:r w:rsidRPr="001724DC">
              <w:rPr>
                <w:sz w:val="20"/>
                <w:szCs w:val="20"/>
              </w:rPr>
              <w:t xml:space="preserve"> ) Disciplina do curso de Doutorado</w:t>
            </w:r>
          </w:p>
        </w:tc>
      </w:tr>
      <w:tr w:rsidR="003973BB" w:rsidRPr="001724DC" w14:paraId="4BCD4E56" w14:textId="77777777" w:rsidTr="00E82675">
        <w:tc>
          <w:tcPr>
            <w:tcW w:w="3261" w:type="dxa"/>
            <w:vAlign w:val="center"/>
          </w:tcPr>
          <w:p w14:paraId="173C4051" w14:textId="7C22E968" w:rsidR="003973BB" w:rsidRDefault="003973BB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PROFESSORES</w:t>
            </w:r>
          </w:p>
          <w:p w14:paraId="282E642F" w14:textId="47F18305" w:rsidR="003973BB" w:rsidRPr="001724DC" w:rsidRDefault="003973BB" w:rsidP="0065153E">
            <w:pPr>
              <w:ind w:right="-2"/>
              <w:rPr>
                <w:sz w:val="20"/>
                <w:szCs w:val="20"/>
              </w:rPr>
            </w:pPr>
            <w:r w:rsidRPr="007D6402">
              <w:rPr>
                <w:bCs/>
                <w:sz w:val="20"/>
                <w:szCs w:val="20"/>
              </w:rPr>
              <w:t xml:space="preserve">Maya </w:t>
            </w:r>
            <w:proofErr w:type="spellStart"/>
            <w:r w:rsidRPr="007D6402">
              <w:rPr>
                <w:bCs/>
                <w:sz w:val="20"/>
                <w:szCs w:val="20"/>
              </w:rPr>
              <w:t>Suemi</w:t>
            </w:r>
            <w:proofErr w:type="spellEnd"/>
            <w:r w:rsidRPr="007D6402">
              <w:rPr>
                <w:bCs/>
                <w:sz w:val="20"/>
                <w:szCs w:val="20"/>
              </w:rPr>
              <w:t xml:space="preserve"> Lemos (</w:t>
            </w:r>
            <w:proofErr w:type="spellStart"/>
            <w:r w:rsidRPr="007D6402">
              <w:rPr>
                <w:bCs/>
                <w:sz w:val="20"/>
                <w:szCs w:val="20"/>
              </w:rPr>
              <w:t>PPGM</w:t>
            </w:r>
            <w:proofErr w:type="spellEnd"/>
            <w:r w:rsidRPr="007D6402">
              <w:rPr>
                <w:bCs/>
                <w:sz w:val="20"/>
                <w:szCs w:val="20"/>
              </w:rPr>
              <w:t>/</w:t>
            </w:r>
            <w:proofErr w:type="spellStart"/>
            <w:r w:rsidRPr="007D6402">
              <w:rPr>
                <w:bCs/>
                <w:sz w:val="20"/>
                <w:szCs w:val="20"/>
              </w:rPr>
              <w:t>PPGHA</w:t>
            </w:r>
            <w:proofErr w:type="spellEnd"/>
            <w:r w:rsidRPr="007D6402">
              <w:rPr>
                <w:bCs/>
                <w:sz w:val="20"/>
                <w:szCs w:val="20"/>
              </w:rPr>
              <w:t>) e Alexandre Ragazzi (</w:t>
            </w:r>
            <w:proofErr w:type="spellStart"/>
            <w:r w:rsidRPr="007D6402">
              <w:rPr>
                <w:bCs/>
                <w:sz w:val="20"/>
                <w:szCs w:val="20"/>
              </w:rPr>
              <w:t>PPGHA</w:t>
            </w:r>
            <w:proofErr w:type="spellEnd"/>
            <w:r w:rsidRPr="007D640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90" w:type="dxa"/>
            <w:vAlign w:val="center"/>
          </w:tcPr>
          <w:p w14:paraId="4A91055F" w14:textId="77777777" w:rsidR="003973BB" w:rsidRDefault="003973BB" w:rsidP="00E76A9A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</w:t>
            </w:r>
          </w:p>
          <w:p w14:paraId="50E93331" w14:textId="52A623A4" w:rsidR="003973BB" w:rsidRDefault="003973BB" w:rsidP="00E76A9A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/ 2</w:t>
            </w:r>
          </w:p>
        </w:tc>
        <w:tc>
          <w:tcPr>
            <w:tcW w:w="1890" w:type="dxa"/>
            <w:gridSpan w:val="2"/>
            <w:vAlign w:val="center"/>
          </w:tcPr>
          <w:p w14:paraId="38A22C66" w14:textId="77777777" w:rsidR="003973BB" w:rsidRDefault="003973BB" w:rsidP="003973BB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</w:t>
            </w:r>
          </w:p>
          <w:p w14:paraId="71796D54" w14:textId="423D1F34" w:rsidR="003973BB" w:rsidRPr="001724DC" w:rsidRDefault="003973BB" w:rsidP="003973BB">
            <w:pPr>
              <w:ind w:right="-2"/>
              <w:rPr>
                <w:sz w:val="20"/>
                <w:szCs w:val="20"/>
              </w:rPr>
            </w:pPr>
            <w:r w:rsidRPr="007D6402">
              <w:rPr>
                <w:sz w:val="20"/>
                <w:szCs w:val="20"/>
              </w:rPr>
              <w:t>5ª feira, 14h às 18h</w:t>
            </w:r>
          </w:p>
        </w:tc>
        <w:tc>
          <w:tcPr>
            <w:tcW w:w="2031" w:type="dxa"/>
            <w:gridSpan w:val="2"/>
            <w:vAlign w:val="center"/>
          </w:tcPr>
          <w:p w14:paraId="4E42245A" w14:textId="77777777" w:rsidR="003973BB" w:rsidRDefault="003973BB" w:rsidP="003973BB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</w:t>
            </w:r>
          </w:p>
          <w:p w14:paraId="16C62D87" w14:textId="5A797CBE" w:rsidR="003973BB" w:rsidRPr="001724DC" w:rsidRDefault="003973BB" w:rsidP="003973BB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3973BB">
              <w:rPr>
                <w:sz w:val="20"/>
                <w:szCs w:val="20"/>
              </w:rPr>
              <w:t xml:space="preserve">ala </w:t>
            </w:r>
            <w:r w:rsidRPr="003973BB">
              <w:rPr>
                <w:sz w:val="20"/>
                <w:szCs w:val="20"/>
                <w:highlight w:val="yellow"/>
              </w:rPr>
              <w:t>11022</w:t>
            </w:r>
            <w:r w:rsidRPr="003973BB">
              <w:rPr>
                <w:sz w:val="20"/>
                <w:szCs w:val="20"/>
              </w:rPr>
              <w:t>, Bloco F</w:t>
            </w:r>
          </w:p>
        </w:tc>
      </w:tr>
    </w:tbl>
    <w:p w14:paraId="25F0E1CD" w14:textId="77777777" w:rsidR="0013454D" w:rsidRPr="00276ACE" w:rsidRDefault="0013454D" w:rsidP="00E82675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14:paraId="013D945F" w14:textId="44E51F01" w:rsidR="0013454D" w:rsidRPr="00276ACE" w:rsidRDefault="0013454D" w:rsidP="00E82675">
      <w:pPr>
        <w:spacing w:after="0" w:line="240" w:lineRule="auto"/>
        <w:jc w:val="both"/>
        <w:rPr>
          <w:color w:val="000000"/>
          <w:sz w:val="24"/>
          <w:szCs w:val="24"/>
        </w:rPr>
      </w:pPr>
      <w:r w:rsidRPr="00276ACE">
        <w:rPr>
          <w:b/>
          <w:bCs/>
          <w:color w:val="000000"/>
          <w:sz w:val="24"/>
          <w:szCs w:val="24"/>
        </w:rPr>
        <w:t>Ementa</w:t>
      </w:r>
    </w:p>
    <w:p w14:paraId="3DF1DCA4" w14:textId="57FE465A" w:rsidR="00CC44E0" w:rsidRPr="00CC44E0" w:rsidRDefault="00CC44E0" w:rsidP="00E82675">
      <w:pPr>
        <w:spacing w:after="120" w:line="240" w:lineRule="auto"/>
        <w:jc w:val="both"/>
        <w:rPr>
          <w:color w:val="000000"/>
          <w:sz w:val="24"/>
          <w:szCs w:val="24"/>
        </w:rPr>
      </w:pPr>
      <w:r w:rsidRPr="00CC44E0">
        <w:rPr>
          <w:color w:val="000000"/>
          <w:sz w:val="24"/>
          <w:szCs w:val="24"/>
        </w:rPr>
        <w:t>Interrogamo-nos, de modo avançado, sobre as maneiras pelas quais a arte, seus objetos, suas práticas, instituições e processos se implicam como mediadores na relação do homem com o mundo, seja como dispositivos e mecanismos de assimilação de novos dados mentais, seja como elementos catalisadores nos processos de mutação em quaisquer campos da experiência social, seja como materializações de instinto</w:t>
      </w:r>
      <w:r w:rsidR="0013524C">
        <w:rPr>
          <w:color w:val="000000"/>
          <w:sz w:val="24"/>
          <w:szCs w:val="24"/>
        </w:rPr>
        <w:t>s reacionais a estes processos.</w:t>
      </w:r>
    </w:p>
    <w:p w14:paraId="551193A0" w14:textId="02F0D422" w:rsidR="0013454D" w:rsidRDefault="00CC44E0" w:rsidP="0066002A">
      <w:pPr>
        <w:spacing w:after="0" w:line="240" w:lineRule="auto"/>
        <w:jc w:val="both"/>
        <w:rPr>
          <w:color w:val="000000"/>
          <w:sz w:val="24"/>
          <w:szCs w:val="24"/>
        </w:rPr>
      </w:pPr>
      <w:r w:rsidRPr="00CC44E0">
        <w:rPr>
          <w:color w:val="000000"/>
          <w:sz w:val="24"/>
          <w:szCs w:val="24"/>
        </w:rPr>
        <w:t xml:space="preserve">Privilegiando um arco temporal compreendido grosso modo entre os séculos </w:t>
      </w:r>
      <w:proofErr w:type="spellStart"/>
      <w:r w:rsidRPr="00CC44E0">
        <w:rPr>
          <w:color w:val="000000"/>
          <w:sz w:val="24"/>
          <w:szCs w:val="24"/>
        </w:rPr>
        <w:t>XV</w:t>
      </w:r>
      <w:proofErr w:type="spellEnd"/>
      <w:r w:rsidRPr="00CC44E0">
        <w:rPr>
          <w:color w:val="000000"/>
          <w:sz w:val="24"/>
          <w:szCs w:val="24"/>
        </w:rPr>
        <w:t xml:space="preserve"> e </w:t>
      </w:r>
      <w:proofErr w:type="spellStart"/>
      <w:r w:rsidRPr="00CC44E0">
        <w:rPr>
          <w:color w:val="000000"/>
          <w:sz w:val="24"/>
          <w:szCs w:val="24"/>
        </w:rPr>
        <w:t>XVIII</w:t>
      </w:r>
      <w:proofErr w:type="spellEnd"/>
      <w:r w:rsidRPr="00CC44E0">
        <w:rPr>
          <w:color w:val="000000"/>
          <w:sz w:val="24"/>
          <w:szCs w:val="24"/>
        </w:rPr>
        <w:t>, buscaremos partir de estudos de caso atinentes a distintas modalidades de representação – música, artes da cena e visuais, literatura – numa perspectiva apontada para a interdisciplinaridade, para o trânsito entre as distintas zonas da experiência e do conhecimento.</w:t>
      </w:r>
    </w:p>
    <w:p w14:paraId="1AF85F66" w14:textId="77777777" w:rsidR="0066002A" w:rsidRPr="00276ACE" w:rsidRDefault="0066002A" w:rsidP="0066002A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3822EA7C" w14:textId="4FCEEB09" w:rsidR="0013454D" w:rsidRPr="00276ACE" w:rsidRDefault="0013454D" w:rsidP="00E82675">
      <w:pPr>
        <w:spacing w:after="0" w:line="240" w:lineRule="auto"/>
        <w:jc w:val="both"/>
        <w:rPr>
          <w:color w:val="000000"/>
          <w:sz w:val="24"/>
          <w:szCs w:val="24"/>
        </w:rPr>
      </w:pPr>
      <w:r w:rsidRPr="00276ACE">
        <w:rPr>
          <w:b/>
          <w:bCs/>
          <w:color w:val="000000"/>
          <w:sz w:val="24"/>
          <w:szCs w:val="24"/>
        </w:rPr>
        <w:t>Bibliografia</w:t>
      </w:r>
    </w:p>
    <w:p w14:paraId="7CD77886" w14:textId="6C98B6A3" w:rsidR="00AF68BD" w:rsidRDefault="00AF68BD" w:rsidP="00E82675">
      <w:pPr>
        <w:spacing w:after="0" w:line="240" w:lineRule="auto"/>
        <w:ind w:left="284" w:hanging="284"/>
        <w:jc w:val="both"/>
        <w:rPr>
          <w:color w:val="222222"/>
          <w:sz w:val="24"/>
          <w:szCs w:val="24"/>
          <w:lang w:val="en-US"/>
        </w:rPr>
      </w:pPr>
      <w:proofErr w:type="spellStart"/>
      <w:r w:rsidRPr="00AF68BD">
        <w:rPr>
          <w:color w:val="222222"/>
          <w:sz w:val="24"/>
          <w:szCs w:val="24"/>
        </w:rPr>
        <w:t>BELLA</w:t>
      </w:r>
      <w:proofErr w:type="spellEnd"/>
      <w:r w:rsidRPr="00AF68BD">
        <w:rPr>
          <w:color w:val="222222"/>
          <w:sz w:val="24"/>
          <w:szCs w:val="24"/>
        </w:rPr>
        <w:t xml:space="preserve">, Sarah </w:t>
      </w:r>
      <w:proofErr w:type="spellStart"/>
      <w:r w:rsidRPr="00AF68BD">
        <w:rPr>
          <w:color w:val="222222"/>
          <w:sz w:val="24"/>
          <w:szCs w:val="24"/>
        </w:rPr>
        <w:t>di</w:t>
      </w:r>
      <w:proofErr w:type="spellEnd"/>
      <w:r w:rsidRPr="00AF68BD">
        <w:rPr>
          <w:color w:val="222222"/>
          <w:sz w:val="24"/>
          <w:szCs w:val="24"/>
        </w:rPr>
        <w:t xml:space="preserve"> (org.). </w:t>
      </w:r>
      <w:r w:rsidRPr="00AF68BD">
        <w:rPr>
          <w:i/>
          <w:color w:val="222222"/>
          <w:sz w:val="24"/>
          <w:szCs w:val="24"/>
          <w:lang w:val="fr-FR"/>
        </w:rPr>
        <w:t>Pensée, pratiques et représentations de la discipline à l’âge moderne</w:t>
      </w:r>
      <w:r w:rsidRPr="00AF68BD">
        <w:rPr>
          <w:color w:val="222222"/>
          <w:sz w:val="24"/>
          <w:szCs w:val="24"/>
          <w:lang w:val="fr-FR"/>
        </w:rPr>
        <w:t xml:space="preserve">. </w:t>
      </w:r>
      <w:r w:rsidRPr="00AF68BD">
        <w:rPr>
          <w:color w:val="222222"/>
          <w:sz w:val="24"/>
          <w:szCs w:val="24"/>
          <w:lang w:val="en-US"/>
        </w:rPr>
        <w:t>P</w:t>
      </w:r>
      <w:r w:rsidR="00A41C8E">
        <w:rPr>
          <w:color w:val="222222"/>
          <w:sz w:val="24"/>
          <w:szCs w:val="24"/>
          <w:lang w:val="en-US"/>
        </w:rPr>
        <w:t xml:space="preserve">aris: </w:t>
      </w:r>
      <w:proofErr w:type="spellStart"/>
      <w:r w:rsidR="00A41C8E">
        <w:rPr>
          <w:color w:val="222222"/>
          <w:sz w:val="24"/>
          <w:szCs w:val="24"/>
          <w:lang w:val="en-US"/>
        </w:rPr>
        <w:t>Classiques</w:t>
      </w:r>
      <w:proofErr w:type="spellEnd"/>
      <w:r w:rsidR="00A41C8E">
        <w:rPr>
          <w:color w:val="222222"/>
          <w:sz w:val="24"/>
          <w:szCs w:val="24"/>
          <w:lang w:val="en-US"/>
        </w:rPr>
        <w:t xml:space="preserve"> </w:t>
      </w:r>
      <w:proofErr w:type="spellStart"/>
      <w:r w:rsidR="00A41C8E">
        <w:rPr>
          <w:color w:val="222222"/>
          <w:sz w:val="24"/>
          <w:szCs w:val="24"/>
          <w:lang w:val="en-US"/>
        </w:rPr>
        <w:t>Garnier</w:t>
      </w:r>
      <w:proofErr w:type="spellEnd"/>
      <w:r w:rsidR="00A41C8E">
        <w:rPr>
          <w:color w:val="222222"/>
          <w:sz w:val="24"/>
          <w:szCs w:val="24"/>
          <w:lang w:val="en-US"/>
        </w:rPr>
        <w:t>, 2012.</w:t>
      </w:r>
    </w:p>
    <w:p w14:paraId="5DAC78F2" w14:textId="4DBBCC03" w:rsidR="0074283C" w:rsidRDefault="0074283C" w:rsidP="00E82675">
      <w:pPr>
        <w:spacing w:after="0" w:line="240" w:lineRule="auto"/>
        <w:ind w:left="284" w:hanging="284"/>
        <w:jc w:val="both"/>
        <w:rPr>
          <w:color w:val="222222"/>
          <w:sz w:val="24"/>
          <w:szCs w:val="24"/>
          <w:lang w:val="en-US"/>
        </w:rPr>
      </w:pPr>
      <w:proofErr w:type="gramStart"/>
      <w:r w:rsidRPr="0074283C">
        <w:rPr>
          <w:color w:val="222222"/>
          <w:sz w:val="24"/>
          <w:szCs w:val="24"/>
          <w:lang w:val="en-US"/>
        </w:rPr>
        <w:t>BELTING, Hans.</w:t>
      </w:r>
      <w:proofErr w:type="gramEnd"/>
      <w:r w:rsidRPr="0074283C">
        <w:rPr>
          <w:color w:val="222222"/>
          <w:sz w:val="24"/>
          <w:szCs w:val="24"/>
          <w:lang w:val="en-US"/>
        </w:rPr>
        <w:t xml:space="preserve"> </w:t>
      </w:r>
      <w:r w:rsidRPr="0074283C">
        <w:rPr>
          <w:bCs/>
          <w:i/>
          <w:color w:val="222222"/>
          <w:sz w:val="24"/>
          <w:szCs w:val="24"/>
        </w:rPr>
        <w:t>Semelhança e presença</w:t>
      </w:r>
      <w:r w:rsidRPr="0074283C">
        <w:rPr>
          <w:i/>
          <w:color w:val="222222"/>
          <w:sz w:val="24"/>
          <w:szCs w:val="24"/>
        </w:rPr>
        <w:t>. A história da imagem antes da era da arte</w:t>
      </w:r>
      <w:r w:rsidRPr="0074283C">
        <w:rPr>
          <w:color w:val="222222"/>
          <w:sz w:val="24"/>
          <w:szCs w:val="24"/>
          <w:lang w:val="en-US"/>
        </w:rPr>
        <w:t xml:space="preserve">. Rio de Janeiro: </w:t>
      </w:r>
      <w:proofErr w:type="spellStart"/>
      <w:r w:rsidRPr="0074283C">
        <w:rPr>
          <w:color w:val="222222"/>
          <w:sz w:val="24"/>
          <w:szCs w:val="24"/>
          <w:lang w:val="en-US"/>
        </w:rPr>
        <w:t>Ars</w:t>
      </w:r>
      <w:proofErr w:type="spellEnd"/>
      <w:r w:rsidRPr="0074283C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74283C">
        <w:rPr>
          <w:color w:val="222222"/>
          <w:sz w:val="24"/>
          <w:szCs w:val="24"/>
          <w:lang w:val="en-US"/>
        </w:rPr>
        <w:t>Urbe</w:t>
      </w:r>
      <w:proofErr w:type="spellEnd"/>
      <w:r w:rsidRPr="0074283C">
        <w:rPr>
          <w:color w:val="222222"/>
          <w:sz w:val="24"/>
          <w:szCs w:val="24"/>
          <w:lang w:val="en-US"/>
        </w:rPr>
        <w:t>, 2010.</w:t>
      </w:r>
    </w:p>
    <w:p w14:paraId="5C04C17D" w14:textId="0433F480" w:rsidR="00AC48A0" w:rsidRDefault="00AC48A0" w:rsidP="00E82675">
      <w:pPr>
        <w:spacing w:after="0" w:line="240" w:lineRule="auto"/>
        <w:ind w:left="284" w:hanging="284"/>
        <w:jc w:val="both"/>
        <w:rPr>
          <w:color w:val="222222"/>
          <w:sz w:val="24"/>
          <w:szCs w:val="24"/>
          <w:lang w:val="en-US"/>
        </w:rPr>
      </w:pPr>
      <w:proofErr w:type="spellStart"/>
      <w:r w:rsidRPr="00AC48A0">
        <w:rPr>
          <w:color w:val="222222"/>
          <w:sz w:val="24"/>
          <w:szCs w:val="24"/>
        </w:rPr>
        <w:lastRenderedPageBreak/>
        <w:t>BROTTON</w:t>
      </w:r>
      <w:proofErr w:type="spellEnd"/>
      <w:r w:rsidRPr="00AC48A0">
        <w:rPr>
          <w:color w:val="222222"/>
          <w:sz w:val="24"/>
          <w:szCs w:val="24"/>
        </w:rPr>
        <w:t xml:space="preserve">, Jerry. </w:t>
      </w:r>
      <w:r w:rsidRPr="00AC48A0">
        <w:rPr>
          <w:i/>
          <w:color w:val="222222"/>
          <w:sz w:val="24"/>
          <w:szCs w:val="24"/>
        </w:rPr>
        <w:t>O Bazar do Renascimento: da rota da seda a Michelangelo</w:t>
      </w:r>
      <w:r w:rsidR="00106004">
        <w:rPr>
          <w:color w:val="222222"/>
          <w:sz w:val="24"/>
          <w:szCs w:val="24"/>
        </w:rPr>
        <w:t>. São Paulo: Grua, 2009</w:t>
      </w:r>
      <w:bookmarkStart w:id="0" w:name="_GoBack"/>
      <w:bookmarkEnd w:id="0"/>
      <w:r w:rsidRPr="00AC48A0">
        <w:rPr>
          <w:color w:val="222222"/>
          <w:sz w:val="24"/>
          <w:szCs w:val="24"/>
        </w:rPr>
        <w:t>.</w:t>
      </w:r>
    </w:p>
    <w:p w14:paraId="043426C3" w14:textId="1958288B" w:rsidR="00BA7496" w:rsidRDefault="00BA7496" w:rsidP="00E82675">
      <w:pPr>
        <w:spacing w:after="0" w:line="240" w:lineRule="auto"/>
        <w:ind w:left="284" w:hanging="284"/>
        <w:jc w:val="both"/>
        <w:rPr>
          <w:color w:val="222222"/>
          <w:sz w:val="24"/>
          <w:szCs w:val="24"/>
          <w:lang w:val="en-US"/>
        </w:rPr>
      </w:pPr>
      <w:proofErr w:type="spellStart"/>
      <w:proofErr w:type="gramStart"/>
      <w:r>
        <w:rPr>
          <w:color w:val="222222"/>
          <w:sz w:val="24"/>
          <w:szCs w:val="24"/>
          <w:lang w:val="en-US"/>
        </w:rPr>
        <w:t>BURUCÚA</w:t>
      </w:r>
      <w:proofErr w:type="spellEnd"/>
      <w:r>
        <w:rPr>
          <w:color w:val="222222"/>
          <w:sz w:val="24"/>
          <w:szCs w:val="24"/>
          <w:lang w:val="en-US"/>
        </w:rPr>
        <w:t xml:space="preserve">, José Emilio; KWIATKOWSKI, </w:t>
      </w:r>
      <w:proofErr w:type="spellStart"/>
      <w:r>
        <w:rPr>
          <w:color w:val="222222"/>
          <w:sz w:val="24"/>
          <w:szCs w:val="24"/>
          <w:lang w:val="en-US"/>
        </w:rPr>
        <w:t>Nicolás</w:t>
      </w:r>
      <w:proofErr w:type="spellEnd"/>
      <w:r>
        <w:rPr>
          <w:color w:val="222222"/>
          <w:sz w:val="24"/>
          <w:szCs w:val="24"/>
          <w:lang w:val="en-US"/>
        </w:rPr>
        <w:t>.</w:t>
      </w:r>
      <w:proofErr w:type="gramEnd"/>
      <w:r>
        <w:rPr>
          <w:color w:val="222222"/>
          <w:sz w:val="24"/>
          <w:szCs w:val="24"/>
          <w:lang w:val="en-US"/>
        </w:rPr>
        <w:t xml:space="preserve"> </w:t>
      </w:r>
      <w:r w:rsidR="001732C9">
        <w:rPr>
          <w:color w:val="222222"/>
          <w:sz w:val="24"/>
          <w:szCs w:val="24"/>
          <w:lang w:val="en-US"/>
        </w:rPr>
        <w:t>“</w:t>
      </w:r>
      <w:proofErr w:type="spellStart"/>
      <w:r>
        <w:rPr>
          <w:color w:val="222222"/>
          <w:sz w:val="24"/>
          <w:szCs w:val="24"/>
          <w:lang w:val="en-US"/>
        </w:rPr>
        <w:t>Elpénor</w:t>
      </w:r>
      <w:proofErr w:type="spellEnd"/>
      <w:r>
        <w:rPr>
          <w:color w:val="222222"/>
          <w:sz w:val="24"/>
          <w:szCs w:val="24"/>
          <w:lang w:val="en-US"/>
        </w:rPr>
        <w:t xml:space="preserve">, el </w:t>
      </w:r>
      <w:proofErr w:type="spellStart"/>
      <w:r>
        <w:rPr>
          <w:color w:val="222222"/>
          <w:sz w:val="24"/>
          <w:szCs w:val="24"/>
          <w:lang w:val="en-US"/>
        </w:rPr>
        <w:t>peregrino</w:t>
      </w:r>
      <w:proofErr w:type="spellEnd"/>
      <w:r>
        <w:rPr>
          <w:color w:val="222222"/>
          <w:sz w:val="24"/>
          <w:szCs w:val="24"/>
          <w:lang w:val="en-US"/>
        </w:rPr>
        <w:t xml:space="preserve"> de </w:t>
      </w:r>
      <w:proofErr w:type="spellStart"/>
      <w:r>
        <w:rPr>
          <w:color w:val="222222"/>
          <w:sz w:val="24"/>
          <w:szCs w:val="24"/>
          <w:lang w:val="en-US"/>
        </w:rPr>
        <w:t>Emaús</w:t>
      </w:r>
      <w:proofErr w:type="spellEnd"/>
      <w:r>
        <w:rPr>
          <w:color w:val="222222"/>
          <w:sz w:val="24"/>
          <w:szCs w:val="24"/>
          <w:lang w:val="en-US"/>
        </w:rPr>
        <w:t xml:space="preserve"> y el </w:t>
      </w:r>
      <w:proofErr w:type="spellStart"/>
      <w:r>
        <w:rPr>
          <w:color w:val="222222"/>
          <w:sz w:val="24"/>
          <w:szCs w:val="24"/>
          <w:lang w:val="en-US"/>
        </w:rPr>
        <w:t>desaparecido</w:t>
      </w:r>
      <w:proofErr w:type="spellEnd"/>
      <w:r>
        <w:rPr>
          <w:color w:val="222222"/>
          <w:sz w:val="24"/>
          <w:szCs w:val="24"/>
          <w:lang w:val="en-US"/>
        </w:rPr>
        <w:t xml:space="preserve">: la </w:t>
      </w:r>
      <w:proofErr w:type="spellStart"/>
      <w:r>
        <w:rPr>
          <w:color w:val="222222"/>
          <w:sz w:val="24"/>
          <w:szCs w:val="24"/>
          <w:lang w:val="en-US"/>
        </w:rPr>
        <w:t>pintura</w:t>
      </w:r>
      <w:proofErr w:type="spellEnd"/>
      <w:r>
        <w:rPr>
          <w:color w:val="222222"/>
          <w:sz w:val="24"/>
          <w:szCs w:val="24"/>
          <w:lang w:val="en-US"/>
        </w:rPr>
        <w:t xml:space="preserve"> y el </w:t>
      </w:r>
      <w:proofErr w:type="spellStart"/>
      <w:r>
        <w:rPr>
          <w:color w:val="222222"/>
          <w:sz w:val="24"/>
          <w:szCs w:val="24"/>
          <w:lang w:val="en-US"/>
        </w:rPr>
        <w:t>problema</w:t>
      </w:r>
      <w:proofErr w:type="spellEnd"/>
      <w:r>
        <w:rPr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color w:val="222222"/>
          <w:sz w:val="24"/>
          <w:szCs w:val="24"/>
          <w:lang w:val="en-US"/>
        </w:rPr>
        <w:t>histórico</w:t>
      </w:r>
      <w:proofErr w:type="spellEnd"/>
      <w:r>
        <w:rPr>
          <w:color w:val="222222"/>
          <w:sz w:val="24"/>
          <w:szCs w:val="24"/>
          <w:lang w:val="en-US"/>
        </w:rPr>
        <w:t xml:space="preserve"> de la </w:t>
      </w:r>
      <w:proofErr w:type="spellStart"/>
      <w:r>
        <w:rPr>
          <w:color w:val="222222"/>
          <w:sz w:val="24"/>
          <w:szCs w:val="24"/>
          <w:lang w:val="en-US"/>
        </w:rPr>
        <w:t>configuración</w:t>
      </w:r>
      <w:proofErr w:type="spellEnd"/>
      <w:r>
        <w:rPr>
          <w:color w:val="222222"/>
          <w:sz w:val="24"/>
          <w:szCs w:val="24"/>
          <w:lang w:val="en-US"/>
        </w:rPr>
        <w:t xml:space="preserve"> de la </w:t>
      </w:r>
      <w:proofErr w:type="spellStart"/>
      <w:r>
        <w:rPr>
          <w:color w:val="222222"/>
          <w:sz w:val="24"/>
          <w:szCs w:val="24"/>
          <w:lang w:val="en-US"/>
        </w:rPr>
        <w:t>vida</w:t>
      </w:r>
      <w:proofErr w:type="spellEnd"/>
      <w:r w:rsidR="001732C9">
        <w:rPr>
          <w:color w:val="222222"/>
          <w:sz w:val="24"/>
          <w:szCs w:val="24"/>
          <w:lang w:val="en-US"/>
        </w:rPr>
        <w:t xml:space="preserve">”. </w:t>
      </w:r>
      <w:proofErr w:type="spellStart"/>
      <w:r w:rsidR="001732C9">
        <w:rPr>
          <w:i/>
          <w:color w:val="222222"/>
          <w:sz w:val="24"/>
          <w:szCs w:val="24"/>
          <w:lang w:val="en-US"/>
        </w:rPr>
        <w:t>Boletín</w:t>
      </w:r>
      <w:proofErr w:type="spellEnd"/>
      <w:r w:rsidR="001732C9">
        <w:rPr>
          <w:i/>
          <w:color w:val="222222"/>
          <w:sz w:val="24"/>
          <w:szCs w:val="24"/>
          <w:lang w:val="en-US"/>
        </w:rPr>
        <w:t xml:space="preserve"> de </w:t>
      </w:r>
      <w:proofErr w:type="spellStart"/>
      <w:r w:rsidR="001732C9">
        <w:rPr>
          <w:i/>
          <w:color w:val="222222"/>
          <w:sz w:val="24"/>
          <w:szCs w:val="24"/>
          <w:lang w:val="en-US"/>
        </w:rPr>
        <w:t>Estética</w:t>
      </w:r>
      <w:proofErr w:type="spellEnd"/>
      <w:r w:rsidR="001732C9">
        <w:rPr>
          <w:color w:val="222222"/>
          <w:sz w:val="24"/>
          <w:szCs w:val="24"/>
          <w:lang w:val="en-US"/>
        </w:rPr>
        <w:t xml:space="preserve">, n. 20, 2012, </w:t>
      </w:r>
      <w:r>
        <w:rPr>
          <w:color w:val="222222"/>
          <w:sz w:val="24"/>
          <w:szCs w:val="24"/>
          <w:lang w:val="en-US"/>
        </w:rPr>
        <w:t>pp. 5-47.</w:t>
      </w:r>
    </w:p>
    <w:p w14:paraId="7137ABD5" w14:textId="14B786B5" w:rsidR="00AF68BD" w:rsidRPr="00AF68BD" w:rsidRDefault="00AF68BD" w:rsidP="00E82675">
      <w:pPr>
        <w:spacing w:after="0" w:line="240" w:lineRule="auto"/>
        <w:ind w:left="284" w:hanging="284"/>
        <w:jc w:val="both"/>
        <w:rPr>
          <w:color w:val="222222"/>
          <w:sz w:val="24"/>
          <w:szCs w:val="24"/>
          <w:lang w:val="fr-FR"/>
        </w:rPr>
      </w:pPr>
      <w:r w:rsidRPr="00AF68BD">
        <w:rPr>
          <w:color w:val="222222"/>
          <w:sz w:val="24"/>
          <w:szCs w:val="24"/>
          <w:lang w:val="en-US"/>
        </w:rPr>
        <w:t xml:space="preserve">COELHO, Victor (ed.). </w:t>
      </w:r>
      <w:proofErr w:type="gramStart"/>
      <w:r w:rsidRPr="00AF68BD">
        <w:rPr>
          <w:i/>
          <w:color w:val="222222"/>
          <w:sz w:val="24"/>
          <w:szCs w:val="24"/>
          <w:lang w:val="en-US"/>
        </w:rPr>
        <w:t xml:space="preserve">Music and </w:t>
      </w:r>
      <w:r w:rsidR="00E82675">
        <w:rPr>
          <w:i/>
          <w:color w:val="222222"/>
          <w:sz w:val="24"/>
          <w:szCs w:val="24"/>
          <w:lang w:val="en-US"/>
        </w:rPr>
        <w:t>s</w:t>
      </w:r>
      <w:r w:rsidRPr="00AF68BD">
        <w:rPr>
          <w:i/>
          <w:color w:val="222222"/>
          <w:sz w:val="24"/>
          <w:szCs w:val="24"/>
          <w:lang w:val="en-US"/>
        </w:rPr>
        <w:t xml:space="preserve">cience in the </w:t>
      </w:r>
      <w:r w:rsidR="00E82675">
        <w:rPr>
          <w:i/>
          <w:color w:val="222222"/>
          <w:sz w:val="24"/>
          <w:szCs w:val="24"/>
          <w:lang w:val="en-US"/>
        </w:rPr>
        <w:t>a</w:t>
      </w:r>
      <w:r w:rsidRPr="00AF68BD">
        <w:rPr>
          <w:i/>
          <w:color w:val="222222"/>
          <w:sz w:val="24"/>
          <w:szCs w:val="24"/>
          <w:lang w:val="en-US"/>
        </w:rPr>
        <w:t>ge of Galileo</w:t>
      </w:r>
      <w:r w:rsidRPr="00AF68BD">
        <w:rPr>
          <w:color w:val="222222"/>
          <w:sz w:val="24"/>
          <w:szCs w:val="24"/>
          <w:lang w:val="en-US"/>
        </w:rPr>
        <w:t>.</w:t>
      </w:r>
      <w:proofErr w:type="gramEnd"/>
      <w:r w:rsidRPr="00AF68BD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AF68BD">
        <w:rPr>
          <w:color w:val="222222"/>
          <w:sz w:val="24"/>
          <w:szCs w:val="24"/>
          <w:lang w:val="fr-FR"/>
        </w:rPr>
        <w:t>S.l</w:t>
      </w:r>
      <w:proofErr w:type="spellEnd"/>
      <w:proofErr w:type="gramStart"/>
      <w:r w:rsidRPr="00AF68BD">
        <w:rPr>
          <w:color w:val="222222"/>
          <w:sz w:val="24"/>
          <w:szCs w:val="24"/>
          <w:lang w:val="fr-FR"/>
        </w:rPr>
        <w:t>.:</w:t>
      </w:r>
      <w:proofErr w:type="gramEnd"/>
      <w:r w:rsidRPr="00AF68BD">
        <w:rPr>
          <w:color w:val="222222"/>
          <w:sz w:val="24"/>
          <w:szCs w:val="24"/>
          <w:lang w:val="fr-FR"/>
        </w:rPr>
        <w:t xml:space="preserve"> Springer, 1992. </w:t>
      </w:r>
    </w:p>
    <w:p w14:paraId="7FC7EDA8" w14:textId="7A18DB63" w:rsidR="00AF68BD" w:rsidRDefault="00AF68BD" w:rsidP="00E82675">
      <w:pPr>
        <w:spacing w:after="0" w:line="240" w:lineRule="auto"/>
        <w:ind w:left="284" w:hanging="284"/>
        <w:jc w:val="both"/>
        <w:rPr>
          <w:color w:val="222222"/>
          <w:sz w:val="24"/>
          <w:szCs w:val="24"/>
        </w:rPr>
      </w:pPr>
      <w:proofErr w:type="spellStart"/>
      <w:r w:rsidRPr="00AF68BD">
        <w:rPr>
          <w:color w:val="222222"/>
          <w:sz w:val="24"/>
          <w:szCs w:val="24"/>
          <w:lang w:val="fr-FR"/>
        </w:rPr>
        <w:t>CUNIN</w:t>
      </w:r>
      <w:proofErr w:type="spellEnd"/>
      <w:r w:rsidRPr="00AF68BD">
        <w:rPr>
          <w:color w:val="222222"/>
          <w:sz w:val="24"/>
          <w:szCs w:val="24"/>
          <w:lang w:val="fr-FR"/>
        </w:rPr>
        <w:t>, Muriel; YVERNAULT, Martine (</w:t>
      </w:r>
      <w:proofErr w:type="spellStart"/>
      <w:r w:rsidRPr="00AF68BD">
        <w:rPr>
          <w:color w:val="222222"/>
          <w:sz w:val="24"/>
          <w:szCs w:val="24"/>
          <w:lang w:val="fr-FR"/>
        </w:rPr>
        <w:t>org</w:t>
      </w:r>
      <w:proofErr w:type="spellEnd"/>
      <w:r w:rsidRPr="00AF68BD">
        <w:rPr>
          <w:color w:val="222222"/>
          <w:sz w:val="24"/>
          <w:szCs w:val="24"/>
          <w:lang w:val="fr-FR"/>
        </w:rPr>
        <w:t xml:space="preserve">.). </w:t>
      </w:r>
      <w:r w:rsidRPr="00AF68BD">
        <w:rPr>
          <w:i/>
          <w:color w:val="222222"/>
          <w:sz w:val="24"/>
          <w:szCs w:val="24"/>
          <w:lang w:val="fr-FR"/>
        </w:rPr>
        <w:t xml:space="preserve">Monde(s) en mouvement – </w:t>
      </w:r>
      <w:r w:rsidR="00E82675">
        <w:rPr>
          <w:i/>
          <w:color w:val="222222"/>
          <w:sz w:val="24"/>
          <w:szCs w:val="24"/>
          <w:lang w:val="fr-FR"/>
        </w:rPr>
        <w:t>M</w:t>
      </w:r>
      <w:r w:rsidRPr="00AF68BD">
        <w:rPr>
          <w:i/>
          <w:color w:val="222222"/>
          <w:sz w:val="24"/>
          <w:szCs w:val="24"/>
          <w:lang w:val="fr-FR"/>
        </w:rPr>
        <w:t>utations et innovations en Europe à la fin du Moyen Age et au début de la Renaissance</w:t>
      </w:r>
      <w:r w:rsidRPr="00AF68BD">
        <w:rPr>
          <w:color w:val="222222"/>
          <w:sz w:val="24"/>
          <w:szCs w:val="24"/>
          <w:lang w:val="fr-FR"/>
        </w:rPr>
        <w:t xml:space="preserve">. </w:t>
      </w:r>
      <w:r w:rsidRPr="00AF68BD">
        <w:rPr>
          <w:color w:val="222222"/>
          <w:sz w:val="24"/>
          <w:szCs w:val="24"/>
        </w:rPr>
        <w:t xml:space="preserve">Limoges: </w:t>
      </w:r>
      <w:proofErr w:type="spellStart"/>
      <w:r w:rsidRPr="00AF68BD">
        <w:rPr>
          <w:color w:val="222222"/>
          <w:sz w:val="24"/>
          <w:szCs w:val="24"/>
        </w:rPr>
        <w:t>Pulim</w:t>
      </w:r>
      <w:proofErr w:type="spellEnd"/>
      <w:r w:rsidRPr="00AF68BD">
        <w:rPr>
          <w:color w:val="222222"/>
          <w:sz w:val="24"/>
          <w:szCs w:val="24"/>
        </w:rPr>
        <w:t>, 2012.</w:t>
      </w:r>
    </w:p>
    <w:p w14:paraId="33F539CC" w14:textId="77777777" w:rsidR="00AF68BD" w:rsidRPr="00AF68BD" w:rsidRDefault="00AF68BD" w:rsidP="00E82675">
      <w:pPr>
        <w:spacing w:after="0" w:line="240" w:lineRule="auto"/>
        <w:ind w:left="284" w:hanging="284"/>
        <w:jc w:val="both"/>
        <w:rPr>
          <w:color w:val="222222"/>
          <w:sz w:val="24"/>
          <w:szCs w:val="24"/>
          <w:lang w:val="en-US"/>
        </w:rPr>
      </w:pPr>
      <w:proofErr w:type="spellStart"/>
      <w:r w:rsidRPr="00AF68BD">
        <w:rPr>
          <w:color w:val="222222"/>
          <w:sz w:val="24"/>
          <w:szCs w:val="24"/>
        </w:rPr>
        <w:t>FINOTI</w:t>
      </w:r>
      <w:proofErr w:type="spellEnd"/>
      <w:r w:rsidRPr="00AF68BD">
        <w:rPr>
          <w:color w:val="222222"/>
          <w:sz w:val="24"/>
          <w:szCs w:val="24"/>
        </w:rPr>
        <w:t xml:space="preserve">, Fabio. </w:t>
      </w:r>
      <w:r w:rsidRPr="00AF68BD">
        <w:rPr>
          <w:i/>
          <w:color w:val="222222"/>
          <w:sz w:val="24"/>
          <w:szCs w:val="24"/>
        </w:rPr>
        <w:t xml:space="preserve">Retorica </w:t>
      </w:r>
      <w:proofErr w:type="spellStart"/>
      <w:r w:rsidRPr="00AF68BD">
        <w:rPr>
          <w:i/>
          <w:color w:val="222222"/>
          <w:sz w:val="24"/>
          <w:szCs w:val="24"/>
        </w:rPr>
        <w:t>della</w:t>
      </w:r>
      <w:proofErr w:type="spellEnd"/>
      <w:r w:rsidRPr="00AF68BD">
        <w:rPr>
          <w:i/>
          <w:color w:val="222222"/>
          <w:sz w:val="24"/>
          <w:szCs w:val="24"/>
        </w:rPr>
        <w:t xml:space="preserve"> </w:t>
      </w:r>
      <w:proofErr w:type="spellStart"/>
      <w:r w:rsidRPr="00AF68BD">
        <w:rPr>
          <w:i/>
          <w:color w:val="222222"/>
          <w:sz w:val="24"/>
          <w:szCs w:val="24"/>
        </w:rPr>
        <w:t>diffrazione</w:t>
      </w:r>
      <w:proofErr w:type="spellEnd"/>
      <w:r w:rsidRPr="00AF68BD">
        <w:rPr>
          <w:i/>
          <w:color w:val="222222"/>
          <w:sz w:val="24"/>
          <w:szCs w:val="24"/>
        </w:rPr>
        <w:t xml:space="preserve"> – Bembo, </w:t>
      </w:r>
      <w:proofErr w:type="spellStart"/>
      <w:r w:rsidRPr="00AF68BD">
        <w:rPr>
          <w:i/>
          <w:color w:val="222222"/>
          <w:sz w:val="24"/>
          <w:szCs w:val="24"/>
        </w:rPr>
        <w:t>Aretino</w:t>
      </w:r>
      <w:proofErr w:type="spellEnd"/>
      <w:r w:rsidRPr="00AF68BD">
        <w:rPr>
          <w:i/>
          <w:color w:val="222222"/>
          <w:sz w:val="24"/>
          <w:szCs w:val="24"/>
        </w:rPr>
        <w:t xml:space="preserve">, Giulio Romano e Tasso: </w:t>
      </w:r>
      <w:proofErr w:type="spellStart"/>
      <w:r w:rsidRPr="00AF68BD">
        <w:rPr>
          <w:i/>
          <w:color w:val="222222"/>
          <w:sz w:val="24"/>
          <w:szCs w:val="24"/>
        </w:rPr>
        <w:t>letteratura</w:t>
      </w:r>
      <w:proofErr w:type="spellEnd"/>
      <w:r w:rsidRPr="00AF68BD">
        <w:rPr>
          <w:i/>
          <w:color w:val="222222"/>
          <w:sz w:val="24"/>
          <w:szCs w:val="24"/>
        </w:rPr>
        <w:t xml:space="preserve"> e </w:t>
      </w:r>
      <w:proofErr w:type="spellStart"/>
      <w:r w:rsidRPr="00AF68BD">
        <w:rPr>
          <w:i/>
          <w:color w:val="222222"/>
          <w:sz w:val="24"/>
          <w:szCs w:val="24"/>
        </w:rPr>
        <w:t>scena</w:t>
      </w:r>
      <w:proofErr w:type="spellEnd"/>
      <w:r w:rsidRPr="00AF68BD">
        <w:rPr>
          <w:i/>
          <w:color w:val="222222"/>
          <w:sz w:val="24"/>
          <w:szCs w:val="24"/>
        </w:rPr>
        <w:t xml:space="preserve"> </w:t>
      </w:r>
      <w:proofErr w:type="spellStart"/>
      <w:r w:rsidRPr="00AF68BD">
        <w:rPr>
          <w:i/>
          <w:color w:val="222222"/>
          <w:sz w:val="24"/>
          <w:szCs w:val="24"/>
        </w:rPr>
        <w:t>cortigiana</w:t>
      </w:r>
      <w:proofErr w:type="spellEnd"/>
      <w:r w:rsidRPr="00AF68BD">
        <w:rPr>
          <w:color w:val="222222"/>
          <w:sz w:val="24"/>
          <w:szCs w:val="24"/>
        </w:rPr>
        <w:t xml:space="preserve">. </w:t>
      </w:r>
      <w:r w:rsidRPr="00AF68BD">
        <w:rPr>
          <w:color w:val="222222"/>
          <w:sz w:val="24"/>
          <w:szCs w:val="24"/>
          <w:lang w:val="en-US"/>
        </w:rPr>
        <w:t xml:space="preserve">Firenze: Leo </w:t>
      </w:r>
      <w:proofErr w:type="spellStart"/>
      <w:r w:rsidRPr="00AF68BD">
        <w:rPr>
          <w:color w:val="222222"/>
          <w:sz w:val="24"/>
          <w:szCs w:val="24"/>
          <w:lang w:val="en-US"/>
        </w:rPr>
        <w:t>Olschki</w:t>
      </w:r>
      <w:proofErr w:type="spellEnd"/>
      <w:r w:rsidRPr="00AF68BD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AF68BD">
        <w:rPr>
          <w:color w:val="222222"/>
          <w:sz w:val="24"/>
          <w:szCs w:val="24"/>
          <w:lang w:val="en-US"/>
        </w:rPr>
        <w:t>Editore</w:t>
      </w:r>
      <w:proofErr w:type="spellEnd"/>
      <w:r w:rsidRPr="00AF68BD">
        <w:rPr>
          <w:color w:val="222222"/>
          <w:sz w:val="24"/>
          <w:szCs w:val="24"/>
          <w:lang w:val="en-US"/>
        </w:rPr>
        <w:t>, 2004, p. 193-265.</w:t>
      </w:r>
    </w:p>
    <w:p w14:paraId="61B71303" w14:textId="0AD295B6" w:rsidR="00AF68BD" w:rsidRPr="00AF68BD" w:rsidRDefault="00AF68BD" w:rsidP="00E82675">
      <w:pPr>
        <w:spacing w:after="0" w:line="240" w:lineRule="auto"/>
        <w:ind w:left="284" w:hanging="284"/>
        <w:jc w:val="both"/>
        <w:rPr>
          <w:color w:val="222222"/>
          <w:sz w:val="24"/>
          <w:szCs w:val="24"/>
          <w:lang w:val="en-US"/>
        </w:rPr>
      </w:pPr>
      <w:proofErr w:type="spellStart"/>
      <w:r w:rsidRPr="00AF68BD">
        <w:rPr>
          <w:color w:val="222222"/>
          <w:sz w:val="24"/>
          <w:szCs w:val="24"/>
          <w:lang w:val="en-US"/>
        </w:rPr>
        <w:t>GELL</w:t>
      </w:r>
      <w:proofErr w:type="spellEnd"/>
      <w:r w:rsidRPr="00AF68BD">
        <w:rPr>
          <w:color w:val="222222"/>
          <w:sz w:val="24"/>
          <w:szCs w:val="24"/>
          <w:lang w:val="en-US"/>
        </w:rPr>
        <w:t xml:space="preserve">, Alfred. </w:t>
      </w:r>
      <w:r w:rsidRPr="00AF68BD">
        <w:rPr>
          <w:i/>
          <w:color w:val="222222"/>
          <w:sz w:val="24"/>
          <w:szCs w:val="24"/>
          <w:lang w:val="en-US"/>
        </w:rPr>
        <w:t xml:space="preserve">Art and Agency - An </w:t>
      </w:r>
      <w:r w:rsidR="0060683B">
        <w:rPr>
          <w:i/>
          <w:color w:val="222222"/>
          <w:sz w:val="24"/>
          <w:szCs w:val="24"/>
          <w:lang w:val="en-US"/>
        </w:rPr>
        <w:t>a</w:t>
      </w:r>
      <w:r w:rsidRPr="00AF68BD">
        <w:rPr>
          <w:i/>
          <w:color w:val="222222"/>
          <w:sz w:val="24"/>
          <w:szCs w:val="24"/>
          <w:lang w:val="en-US"/>
        </w:rPr>
        <w:t>nthropological</w:t>
      </w:r>
      <w:r w:rsidR="0060683B">
        <w:rPr>
          <w:i/>
          <w:color w:val="222222"/>
          <w:sz w:val="24"/>
          <w:szCs w:val="24"/>
          <w:lang w:val="en-US"/>
        </w:rPr>
        <w:t xml:space="preserve"> t</w:t>
      </w:r>
      <w:r w:rsidRPr="00AF68BD">
        <w:rPr>
          <w:i/>
          <w:color w:val="222222"/>
          <w:sz w:val="24"/>
          <w:szCs w:val="24"/>
          <w:lang w:val="en-US"/>
        </w:rPr>
        <w:t>heory</w:t>
      </w:r>
      <w:r w:rsidRPr="00AF68BD">
        <w:rPr>
          <w:color w:val="222222"/>
          <w:sz w:val="24"/>
          <w:szCs w:val="24"/>
          <w:lang w:val="en-US"/>
        </w:rPr>
        <w:t xml:space="preserve">. Oxford: Clarendon Press, 1998. </w:t>
      </w:r>
    </w:p>
    <w:p w14:paraId="47613401" w14:textId="50D88593" w:rsidR="00AF68BD" w:rsidRDefault="00AF68BD" w:rsidP="00E82675">
      <w:pPr>
        <w:spacing w:after="0" w:line="240" w:lineRule="auto"/>
        <w:ind w:left="284" w:hanging="284"/>
        <w:jc w:val="both"/>
        <w:rPr>
          <w:color w:val="222222"/>
          <w:sz w:val="24"/>
          <w:szCs w:val="24"/>
          <w:lang w:val="en-US"/>
        </w:rPr>
      </w:pPr>
      <w:proofErr w:type="spellStart"/>
      <w:r w:rsidRPr="00AF68BD">
        <w:rPr>
          <w:color w:val="222222"/>
          <w:sz w:val="24"/>
          <w:szCs w:val="24"/>
          <w:lang w:val="en-US"/>
        </w:rPr>
        <w:t>GOZZA</w:t>
      </w:r>
      <w:proofErr w:type="spellEnd"/>
      <w:r w:rsidRPr="00AF68BD">
        <w:rPr>
          <w:color w:val="222222"/>
          <w:sz w:val="24"/>
          <w:szCs w:val="24"/>
          <w:lang w:val="en-US"/>
        </w:rPr>
        <w:t xml:space="preserve">, Paolo (ed.). </w:t>
      </w:r>
      <w:r w:rsidRPr="00AF68BD">
        <w:rPr>
          <w:i/>
          <w:color w:val="222222"/>
          <w:sz w:val="24"/>
          <w:szCs w:val="24"/>
          <w:lang w:val="en-US"/>
        </w:rPr>
        <w:t xml:space="preserve">Number to </w:t>
      </w:r>
      <w:r w:rsidR="005973D0">
        <w:rPr>
          <w:i/>
          <w:color w:val="222222"/>
          <w:sz w:val="24"/>
          <w:szCs w:val="24"/>
          <w:lang w:val="en-US"/>
        </w:rPr>
        <w:t>s</w:t>
      </w:r>
      <w:r w:rsidRPr="00AF68BD">
        <w:rPr>
          <w:i/>
          <w:color w:val="222222"/>
          <w:sz w:val="24"/>
          <w:szCs w:val="24"/>
          <w:lang w:val="en-US"/>
        </w:rPr>
        <w:t>ound</w:t>
      </w:r>
      <w:r w:rsidRPr="00AF68BD">
        <w:rPr>
          <w:color w:val="222222"/>
          <w:sz w:val="24"/>
          <w:szCs w:val="24"/>
          <w:lang w:val="en-US"/>
        </w:rPr>
        <w:t xml:space="preserve"> -</w:t>
      </w:r>
      <w:r w:rsidR="00BA7496">
        <w:rPr>
          <w:color w:val="222222"/>
          <w:sz w:val="24"/>
          <w:szCs w:val="24"/>
          <w:lang w:val="en-US"/>
        </w:rPr>
        <w:t xml:space="preserve"> </w:t>
      </w:r>
      <w:r w:rsidRPr="00AF68BD">
        <w:rPr>
          <w:i/>
          <w:color w:val="222222"/>
          <w:sz w:val="24"/>
          <w:szCs w:val="24"/>
          <w:lang w:val="en-US"/>
        </w:rPr>
        <w:t xml:space="preserve">The </w:t>
      </w:r>
      <w:r w:rsidR="005973D0">
        <w:rPr>
          <w:i/>
          <w:color w:val="222222"/>
          <w:sz w:val="24"/>
          <w:szCs w:val="24"/>
          <w:lang w:val="en-US"/>
        </w:rPr>
        <w:t>m</w:t>
      </w:r>
      <w:r w:rsidRPr="00AF68BD">
        <w:rPr>
          <w:i/>
          <w:color w:val="222222"/>
          <w:sz w:val="24"/>
          <w:szCs w:val="24"/>
          <w:lang w:val="en-US"/>
        </w:rPr>
        <w:t xml:space="preserve">usical </w:t>
      </w:r>
      <w:r w:rsidR="005973D0">
        <w:rPr>
          <w:i/>
          <w:color w:val="222222"/>
          <w:sz w:val="24"/>
          <w:szCs w:val="24"/>
          <w:lang w:val="en-US"/>
        </w:rPr>
        <w:t>w</w:t>
      </w:r>
      <w:r w:rsidRPr="00AF68BD">
        <w:rPr>
          <w:i/>
          <w:color w:val="222222"/>
          <w:sz w:val="24"/>
          <w:szCs w:val="24"/>
          <w:lang w:val="en-US"/>
        </w:rPr>
        <w:t xml:space="preserve">ay to the </w:t>
      </w:r>
      <w:r w:rsidR="005973D0">
        <w:rPr>
          <w:i/>
          <w:color w:val="222222"/>
          <w:sz w:val="24"/>
          <w:szCs w:val="24"/>
          <w:lang w:val="en-US"/>
        </w:rPr>
        <w:t>s</w:t>
      </w:r>
      <w:r w:rsidRPr="00AF68BD">
        <w:rPr>
          <w:i/>
          <w:color w:val="222222"/>
          <w:sz w:val="24"/>
          <w:szCs w:val="24"/>
          <w:lang w:val="en-US"/>
        </w:rPr>
        <w:t xml:space="preserve">cientific </w:t>
      </w:r>
      <w:r w:rsidR="005973D0">
        <w:rPr>
          <w:i/>
          <w:color w:val="222222"/>
          <w:sz w:val="24"/>
          <w:szCs w:val="24"/>
          <w:lang w:val="en-US"/>
        </w:rPr>
        <w:t>r</w:t>
      </w:r>
      <w:r w:rsidRPr="00AF68BD">
        <w:rPr>
          <w:i/>
          <w:color w:val="222222"/>
          <w:sz w:val="24"/>
          <w:szCs w:val="24"/>
          <w:lang w:val="en-US"/>
        </w:rPr>
        <w:t>evolution</w:t>
      </w:r>
      <w:r w:rsidRPr="00AF68BD">
        <w:rPr>
          <w:color w:val="222222"/>
          <w:sz w:val="24"/>
          <w:szCs w:val="24"/>
          <w:lang w:val="en-US"/>
        </w:rPr>
        <w:t xml:space="preserve">. </w:t>
      </w:r>
      <w:proofErr w:type="spellStart"/>
      <w:r w:rsidRPr="00AF68BD">
        <w:rPr>
          <w:color w:val="222222"/>
          <w:sz w:val="24"/>
          <w:szCs w:val="24"/>
          <w:lang w:val="en-US"/>
        </w:rPr>
        <w:t>S.l</w:t>
      </w:r>
      <w:proofErr w:type="spellEnd"/>
      <w:r w:rsidRPr="00AF68BD">
        <w:rPr>
          <w:color w:val="222222"/>
          <w:sz w:val="24"/>
          <w:szCs w:val="24"/>
          <w:lang w:val="en-US"/>
        </w:rPr>
        <w:t>.: Springer, 2000.</w:t>
      </w:r>
    </w:p>
    <w:p w14:paraId="6894B378" w14:textId="60CD9F2E" w:rsidR="00117702" w:rsidRDefault="00117702" w:rsidP="00E82675">
      <w:pPr>
        <w:spacing w:after="0" w:line="240" w:lineRule="auto"/>
        <w:ind w:left="284" w:hanging="284"/>
        <w:jc w:val="both"/>
        <w:rPr>
          <w:color w:val="222222"/>
          <w:sz w:val="24"/>
          <w:szCs w:val="24"/>
        </w:rPr>
      </w:pPr>
      <w:proofErr w:type="spellStart"/>
      <w:r w:rsidRPr="00117702">
        <w:rPr>
          <w:color w:val="222222"/>
          <w:sz w:val="24"/>
          <w:szCs w:val="24"/>
        </w:rPr>
        <w:t>HOCKE</w:t>
      </w:r>
      <w:proofErr w:type="spellEnd"/>
      <w:r w:rsidRPr="00117702">
        <w:rPr>
          <w:color w:val="222222"/>
          <w:sz w:val="24"/>
          <w:szCs w:val="24"/>
        </w:rPr>
        <w:t xml:space="preserve">, Gustav. R. </w:t>
      </w:r>
      <w:r w:rsidRPr="00117702">
        <w:rPr>
          <w:i/>
          <w:color w:val="222222"/>
          <w:sz w:val="24"/>
          <w:szCs w:val="24"/>
        </w:rPr>
        <w:t>Maneirismo: o mundo como labirinto</w:t>
      </w:r>
      <w:r w:rsidRPr="00117702">
        <w:rPr>
          <w:color w:val="222222"/>
          <w:sz w:val="24"/>
          <w:szCs w:val="24"/>
        </w:rPr>
        <w:t>. São Paulo: Perspectiva, 1974.</w:t>
      </w:r>
    </w:p>
    <w:p w14:paraId="32E0B363" w14:textId="5C68EA20" w:rsidR="00256E77" w:rsidRPr="00AF68BD" w:rsidRDefault="00256E77" w:rsidP="00E82675">
      <w:pPr>
        <w:spacing w:after="0" w:line="240" w:lineRule="auto"/>
        <w:ind w:left="284" w:hanging="284"/>
        <w:jc w:val="both"/>
        <w:rPr>
          <w:color w:val="222222"/>
          <w:sz w:val="24"/>
          <w:szCs w:val="24"/>
          <w:lang w:val="en-US"/>
        </w:rPr>
      </w:pPr>
      <w:proofErr w:type="spellStart"/>
      <w:r w:rsidRPr="00256E77">
        <w:rPr>
          <w:color w:val="222222"/>
          <w:sz w:val="24"/>
          <w:szCs w:val="24"/>
        </w:rPr>
        <w:t>MOXEY</w:t>
      </w:r>
      <w:proofErr w:type="spellEnd"/>
      <w:r w:rsidRPr="00256E77">
        <w:rPr>
          <w:color w:val="222222"/>
          <w:sz w:val="24"/>
          <w:szCs w:val="24"/>
        </w:rPr>
        <w:t xml:space="preserve">, Keith. </w:t>
      </w:r>
      <w:r w:rsidRPr="00256E77">
        <w:rPr>
          <w:i/>
          <w:color w:val="222222"/>
          <w:sz w:val="24"/>
          <w:szCs w:val="24"/>
        </w:rPr>
        <w:t xml:space="preserve">Visual time. The </w:t>
      </w:r>
      <w:proofErr w:type="spellStart"/>
      <w:r w:rsidRPr="00256E77">
        <w:rPr>
          <w:i/>
          <w:color w:val="222222"/>
          <w:sz w:val="24"/>
          <w:szCs w:val="24"/>
        </w:rPr>
        <w:t>image</w:t>
      </w:r>
      <w:proofErr w:type="spellEnd"/>
      <w:r w:rsidRPr="00256E77">
        <w:rPr>
          <w:i/>
          <w:color w:val="222222"/>
          <w:sz w:val="24"/>
          <w:szCs w:val="24"/>
        </w:rPr>
        <w:t xml:space="preserve"> in </w:t>
      </w:r>
      <w:proofErr w:type="spellStart"/>
      <w:r w:rsidRPr="00256E77">
        <w:rPr>
          <w:i/>
          <w:color w:val="222222"/>
          <w:sz w:val="24"/>
          <w:szCs w:val="24"/>
        </w:rPr>
        <w:t>history</w:t>
      </w:r>
      <w:proofErr w:type="spellEnd"/>
      <w:r w:rsidRPr="00256E77">
        <w:rPr>
          <w:color w:val="222222"/>
          <w:sz w:val="24"/>
          <w:szCs w:val="24"/>
        </w:rPr>
        <w:t xml:space="preserve">. Durham - London: Duke </w:t>
      </w:r>
      <w:proofErr w:type="spellStart"/>
      <w:r w:rsidRPr="00256E77">
        <w:rPr>
          <w:color w:val="222222"/>
          <w:sz w:val="24"/>
          <w:szCs w:val="24"/>
        </w:rPr>
        <w:t>University</w:t>
      </w:r>
      <w:proofErr w:type="spellEnd"/>
      <w:r w:rsidRPr="00256E77">
        <w:rPr>
          <w:color w:val="222222"/>
          <w:sz w:val="24"/>
          <w:szCs w:val="24"/>
        </w:rPr>
        <w:t xml:space="preserve"> Press, 2013.</w:t>
      </w:r>
    </w:p>
    <w:p w14:paraId="7714E300" w14:textId="34F3DC1F" w:rsidR="00AF68BD" w:rsidRPr="00AF68BD" w:rsidRDefault="00AF68BD" w:rsidP="00E82675">
      <w:pPr>
        <w:spacing w:after="0" w:line="240" w:lineRule="auto"/>
        <w:ind w:left="284" w:hanging="284"/>
        <w:jc w:val="both"/>
        <w:rPr>
          <w:color w:val="222222"/>
          <w:sz w:val="24"/>
          <w:szCs w:val="24"/>
          <w:lang w:val="en-US"/>
        </w:rPr>
      </w:pPr>
      <w:r w:rsidRPr="00AF68BD">
        <w:rPr>
          <w:color w:val="222222"/>
          <w:sz w:val="24"/>
          <w:szCs w:val="24"/>
          <w:lang w:val="en-US"/>
        </w:rPr>
        <w:t xml:space="preserve">MUIR, Edward. </w:t>
      </w:r>
      <w:proofErr w:type="gramStart"/>
      <w:r w:rsidRPr="00AF68BD">
        <w:rPr>
          <w:i/>
          <w:color w:val="222222"/>
          <w:sz w:val="24"/>
          <w:szCs w:val="24"/>
          <w:lang w:val="en-US"/>
        </w:rPr>
        <w:t xml:space="preserve">The </w:t>
      </w:r>
      <w:r w:rsidR="005973D0">
        <w:rPr>
          <w:i/>
          <w:color w:val="222222"/>
          <w:sz w:val="24"/>
          <w:szCs w:val="24"/>
          <w:lang w:val="en-US"/>
        </w:rPr>
        <w:t>c</w:t>
      </w:r>
      <w:r w:rsidRPr="00AF68BD">
        <w:rPr>
          <w:i/>
          <w:color w:val="222222"/>
          <w:sz w:val="24"/>
          <w:szCs w:val="24"/>
          <w:lang w:val="en-US"/>
        </w:rPr>
        <w:t xml:space="preserve">ulture </w:t>
      </w:r>
      <w:r w:rsidR="005973D0">
        <w:rPr>
          <w:i/>
          <w:color w:val="222222"/>
          <w:sz w:val="24"/>
          <w:szCs w:val="24"/>
          <w:lang w:val="en-US"/>
        </w:rPr>
        <w:t>w</w:t>
      </w:r>
      <w:r w:rsidRPr="00AF68BD">
        <w:rPr>
          <w:i/>
          <w:color w:val="222222"/>
          <w:sz w:val="24"/>
          <w:szCs w:val="24"/>
          <w:lang w:val="en-US"/>
        </w:rPr>
        <w:t>ars of the Late Renaissance.</w:t>
      </w:r>
      <w:proofErr w:type="gramEnd"/>
      <w:r w:rsidRPr="00AF68BD">
        <w:rPr>
          <w:color w:val="222222"/>
          <w:sz w:val="24"/>
          <w:szCs w:val="24"/>
          <w:lang w:val="en-US"/>
        </w:rPr>
        <w:t xml:space="preserve"> Cambridge (Massachusetts), London: Harvard University Press, 2007. </w:t>
      </w:r>
    </w:p>
    <w:p w14:paraId="775572A1" w14:textId="3FC1B26D" w:rsidR="00AF68BD" w:rsidRPr="00AF68BD" w:rsidRDefault="00AF68BD" w:rsidP="00E82675">
      <w:pPr>
        <w:spacing w:after="0" w:line="240" w:lineRule="auto"/>
        <w:ind w:left="284" w:hanging="284"/>
        <w:jc w:val="both"/>
        <w:rPr>
          <w:color w:val="222222"/>
          <w:sz w:val="24"/>
          <w:szCs w:val="24"/>
        </w:rPr>
      </w:pPr>
      <w:proofErr w:type="spellStart"/>
      <w:r w:rsidRPr="00AF68BD">
        <w:rPr>
          <w:color w:val="222222"/>
          <w:sz w:val="24"/>
          <w:szCs w:val="24"/>
        </w:rPr>
        <w:t>RICOEUR</w:t>
      </w:r>
      <w:proofErr w:type="spellEnd"/>
      <w:r w:rsidRPr="00AF68BD">
        <w:rPr>
          <w:color w:val="222222"/>
          <w:sz w:val="24"/>
          <w:szCs w:val="24"/>
        </w:rPr>
        <w:t xml:space="preserve">, Paul. </w:t>
      </w:r>
      <w:r w:rsidRPr="00AF68BD">
        <w:rPr>
          <w:i/>
          <w:color w:val="222222"/>
          <w:sz w:val="24"/>
          <w:szCs w:val="24"/>
        </w:rPr>
        <w:t xml:space="preserve">A memória, a </w:t>
      </w:r>
      <w:r w:rsidR="005973D0">
        <w:rPr>
          <w:i/>
          <w:color w:val="222222"/>
          <w:sz w:val="24"/>
          <w:szCs w:val="24"/>
        </w:rPr>
        <w:t>h</w:t>
      </w:r>
      <w:r w:rsidRPr="00AF68BD">
        <w:rPr>
          <w:i/>
          <w:color w:val="222222"/>
          <w:sz w:val="24"/>
          <w:szCs w:val="24"/>
        </w:rPr>
        <w:t xml:space="preserve">istória, o </w:t>
      </w:r>
      <w:r w:rsidR="005973D0">
        <w:rPr>
          <w:i/>
          <w:color w:val="222222"/>
          <w:sz w:val="24"/>
          <w:szCs w:val="24"/>
        </w:rPr>
        <w:t>e</w:t>
      </w:r>
      <w:r w:rsidRPr="00AF68BD">
        <w:rPr>
          <w:i/>
          <w:color w:val="222222"/>
          <w:sz w:val="24"/>
          <w:szCs w:val="24"/>
        </w:rPr>
        <w:t>squecimento</w:t>
      </w:r>
      <w:r w:rsidRPr="00AF68BD">
        <w:rPr>
          <w:color w:val="222222"/>
          <w:sz w:val="24"/>
          <w:szCs w:val="24"/>
        </w:rPr>
        <w:t>. Campinas: Editora da Unicamp, 2007.</w:t>
      </w:r>
    </w:p>
    <w:p w14:paraId="63CDCFA4" w14:textId="77777777" w:rsidR="004E4338" w:rsidRDefault="00AF68BD" w:rsidP="00E82675">
      <w:pPr>
        <w:spacing w:after="0" w:line="240" w:lineRule="auto"/>
        <w:ind w:left="284" w:hanging="284"/>
        <w:jc w:val="both"/>
        <w:rPr>
          <w:color w:val="222222"/>
          <w:sz w:val="24"/>
          <w:szCs w:val="24"/>
        </w:rPr>
      </w:pPr>
      <w:r w:rsidRPr="00AF68BD">
        <w:rPr>
          <w:color w:val="222222"/>
          <w:sz w:val="24"/>
          <w:szCs w:val="24"/>
        </w:rPr>
        <w:t xml:space="preserve">WARBURG, </w:t>
      </w:r>
      <w:proofErr w:type="spellStart"/>
      <w:r w:rsidRPr="00AF68BD">
        <w:rPr>
          <w:color w:val="222222"/>
          <w:sz w:val="24"/>
          <w:szCs w:val="24"/>
        </w:rPr>
        <w:t>Aby</w:t>
      </w:r>
      <w:proofErr w:type="spellEnd"/>
      <w:r w:rsidRPr="00AF68BD">
        <w:rPr>
          <w:color w:val="222222"/>
          <w:sz w:val="24"/>
          <w:szCs w:val="24"/>
        </w:rPr>
        <w:t xml:space="preserve">. </w:t>
      </w:r>
      <w:r w:rsidRPr="00AF68BD">
        <w:rPr>
          <w:i/>
          <w:color w:val="222222"/>
          <w:sz w:val="24"/>
          <w:szCs w:val="24"/>
        </w:rPr>
        <w:t>A renovação da Antiguidade pagã</w:t>
      </w:r>
      <w:r w:rsidRPr="00AF68BD">
        <w:rPr>
          <w:color w:val="222222"/>
          <w:sz w:val="24"/>
          <w:szCs w:val="24"/>
        </w:rPr>
        <w:t>. Rio de Janeiro: Contraponto, 2013.</w:t>
      </w:r>
    </w:p>
    <w:p w14:paraId="562B1B84" w14:textId="3509424D" w:rsidR="00AB4AB9" w:rsidRPr="004E4338" w:rsidRDefault="004E4338" w:rsidP="00E82675">
      <w:p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proofErr w:type="spellStart"/>
      <w:r>
        <w:rPr>
          <w:color w:val="222222"/>
          <w:sz w:val="24"/>
          <w:szCs w:val="24"/>
        </w:rPr>
        <w:t>WITTKOWER</w:t>
      </w:r>
      <w:proofErr w:type="spellEnd"/>
      <w:r>
        <w:rPr>
          <w:color w:val="222222"/>
          <w:sz w:val="24"/>
          <w:szCs w:val="24"/>
        </w:rPr>
        <w:t xml:space="preserve">, Rudolf e Margot. </w:t>
      </w:r>
      <w:r w:rsidR="002F09E6" w:rsidRPr="00276ACE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B88B2" wp14:editId="7147E429">
                <wp:simplePos x="0" y="0"/>
                <wp:positionH relativeFrom="column">
                  <wp:posOffset>5143500</wp:posOffset>
                </wp:positionH>
                <wp:positionV relativeFrom="paragraph">
                  <wp:posOffset>8714105</wp:posOffset>
                </wp:positionV>
                <wp:extent cx="1751330" cy="905510"/>
                <wp:effectExtent l="0" t="0" r="1270" b="8890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80DFF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A33545F" wp14:editId="2E38AD29">
                                  <wp:extent cx="1594471" cy="825278"/>
                                  <wp:effectExtent l="0" t="0" r="0" b="0"/>
                                  <wp:docPr id="1" name="Image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05pt;margin-top:686.15pt;width:137.9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" stroked="f">
                <v:textbox>
                  <w:txbxContent>
                    <w:p w14:paraId="1D380DFF" w14:textId="77777777" w:rsidR="006774BB" w:rsidRDefault="006774BB" w:rsidP="006774BB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4A33545F" wp14:editId="2E38AD29">
                            <wp:extent cx="1594471" cy="825278"/>
                            <wp:effectExtent l="0" t="0" r="0" b="0"/>
                            <wp:docPr id="1" name="Image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70.jpe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7502" t="24256" r="16335" b="247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95299" cy="82570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i/>
          <w:color w:val="222222"/>
          <w:sz w:val="24"/>
          <w:szCs w:val="24"/>
        </w:rPr>
        <w:t>Nati</w:t>
      </w:r>
      <w:proofErr w:type="spellEnd"/>
      <w:r>
        <w:rPr>
          <w:i/>
          <w:color w:val="222222"/>
          <w:sz w:val="24"/>
          <w:szCs w:val="24"/>
        </w:rPr>
        <w:t xml:space="preserve"> </w:t>
      </w:r>
      <w:proofErr w:type="spellStart"/>
      <w:r>
        <w:rPr>
          <w:i/>
          <w:color w:val="222222"/>
          <w:sz w:val="24"/>
          <w:szCs w:val="24"/>
        </w:rPr>
        <w:t>sotto</w:t>
      </w:r>
      <w:proofErr w:type="spellEnd"/>
      <w:r>
        <w:rPr>
          <w:i/>
          <w:color w:val="222222"/>
          <w:sz w:val="24"/>
          <w:szCs w:val="24"/>
        </w:rPr>
        <w:t xml:space="preserve"> Saturno. La figura </w:t>
      </w:r>
      <w:proofErr w:type="spellStart"/>
      <w:r>
        <w:rPr>
          <w:i/>
          <w:color w:val="222222"/>
          <w:sz w:val="24"/>
          <w:szCs w:val="24"/>
        </w:rPr>
        <w:t>dell’artista</w:t>
      </w:r>
      <w:proofErr w:type="spellEnd"/>
      <w:r>
        <w:rPr>
          <w:i/>
          <w:color w:val="222222"/>
          <w:sz w:val="24"/>
          <w:szCs w:val="24"/>
        </w:rPr>
        <w:t xml:space="preserve"> </w:t>
      </w:r>
      <w:proofErr w:type="spellStart"/>
      <w:r>
        <w:rPr>
          <w:i/>
          <w:color w:val="222222"/>
          <w:sz w:val="24"/>
          <w:szCs w:val="24"/>
        </w:rPr>
        <w:t>dall’Antichità</w:t>
      </w:r>
      <w:proofErr w:type="spellEnd"/>
      <w:r>
        <w:rPr>
          <w:i/>
          <w:color w:val="222222"/>
          <w:sz w:val="24"/>
          <w:szCs w:val="24"/>
        </w:rPr>
        <w:t xml:space="preserve"> </w:t>
      </w:r>
      <w:proofErr w:type="spellStart"/>
      <w:r>
        <w:rPr>
          <w:i/>
          <w:color w:val="222222"/>
          <w:sz w:val="24"/>
          <w:szCs w:val="24"/>
        </w:rPr>
        <w:t>alla</w:t>
      </w:r>
      <w:proofErr w:type="spellEnd"/>
      <w:r>
        <w:rPr>
          <w:i/>
          <w:color w:val="222222"/>
          <w:sz w:val="24"/>
          <w:szCs w:val="24"/>
        </w:rPr>
        <w:t xml:space="preserve"> </w:t>
      </w:r>
      <w:proofErr w:type="spellStart"/>
      <w:r>
        <w:rPr>
          <w:i/>
          <w:color w:val="222222"/>
          <w:sz w:val="24"/>
          <w:szCs w:val="24"/>
        </w:rPr>
        <w:t>Rivoluzione</w:t>
      </w:r>
      <w:proofErr w:type="spellEnd"/>
      <w:r>
        <w:rPr>
          <w:i/>
          <w:color w:val="222222"/>
          <w:sz w:val="24"/>
          <w:szCs w:val="24"/>
        </w:rPr>
        <w:t xml:space="preserve"> </w:t>
      </w:r>
      <w:proofErr w:type="spellStart"/>
      <w:r>
        <w:rPr>
          <w:i/>
          <w:color w:val="222222"/>
          <w:sz w:val="24"/>
          <w:szCs w:val="24"/>
        </w:rPr>
        <w:t>francese</w:t>
      </w:r>
      <w:proofErr w:type="spellEnd"/>
      <w:r>
        <w:rPr>
          <w:color w:val="222222"/>
          <w:sz w:val="24"/>
          <w:szCs w:val="24"/>
        </w:rPr>
        <w:t xml:space="preserve">. Torino: </w:t>
      </w:r>
      <w:proofErr w:type="spellStart"/>
      <w:r>
        <w:rPr>
          <w:color w:val="222222"/>
          <w:sz w:val="24"/>
          <w:szCs w:val="24"/>
        </w:rPr>
        <w:t>Einaudi</w:t>
      </w:r>
      <w:proofErr w:type="spellEnd"/>
      <w:r>
        <w:rPr>
          <w:color w:val="222222"/>
          <w:sz w:val="24"/>
          <w:szCs w:val="24"/>
        </w:rPr>
        <w:t>, 1996.</w:t>
      </w:r>
    </w:p>
    <w:sectPr w:rsidR="00AB4AB9" w:rsidRPr="004E4338" w:rsidSect="00561EAF">
      <w:headerReference w:type="default" r:id="rId10"/>
      <w:footerReference w:type="default" r:id="rId11"/>
      <w:pgSz w:w="11906" w:h="16838"/>
      <w:pgMar w:top="1418" w:right="1418" w:bottom="34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ED73B" w14:textId="77777777" w:rsidR="00D73D73" w:rsidRDefault="00D73D73" w:rsidP="00DB7895">
      <w:pPr>
        <w:spacing w:after="0" w:line="240" w:lineRule="auto"/>
      </w:pPr>
      <w:r>
        <w:separator/>
      </w:r>
    </w:p>
  </w:endnote>
  <w:endnote w:type="continuationSeparator" w:id="0">
    <w:p w14:paraId="511E2CF8" w14:textId="77777777" w:rsidR="00D73D73" w:rsidRDefault="00D73D73" w:rsidP="00DB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 w:val="18"/>
        <w:szCs w:val="18"/>
      </w:rPr>
      <w:id w:val="-629710273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sz w:val="18"/>
            <w:szCs w:val="18"/>
          </w:rPr>
          <w:id w:val="1345748912"/>
          <w:docPartObj>
            <w:docPartGallery w:val="Page Numbers (Top of Page)"/>
            <w:docPartUnique/>
          </w:docPartObj>
        </w:sdtPr>
        <w:sdtEndPr/>
        <w:sdtContent>
          <w:p w14:paraId="3C21715B" w14:textId="77777777" w:rsidR="004C4171" w:rsidRPr="00561EAF" w:rsidRDefault="002F09E6" w:rsidP="004C4171">
            <w:pPr>
              <w:pStyle w:val="Footer"/>
              <w:jc w:val="right"/>
              <w:rPr>
                <w:rFonts w:cs="Times New Roman"/>
                <w:sz w:val="18"/>
                <w:szCs w:val="18"/>
              </w:rPr>
            </w:pP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61AD98" wp14:editId="47425397">
                      <wp:simplePos x="0" y="0"/>
                      <wp:positionH relativeFrom="column">
                        <wp:posOffset>4153535</wp:posOffset>
                      </wp:positionH>
                      <wp:positionV relativeFrom="paragraph">
                        <wp:posOffset>-1191260</wp:posOffset>
                      </wp:positionV>
                      <wp:extent cx="1677035" cy="873125"/>
                      <wp:effectExtent l="1270" t="0" r="0" b="5080"/>
                      <wp:wrapNone/>
                      <wp:docPr id="1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87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57BFE8" w14:textId="77777777" w:rsidR="006774BB" w:rsidRDefault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6CF4DB68" wp14:editId="08922776">
                                        <wp:extent cx="1502975" cy="777922"/>
                                        <wp:effectExtent l="0" t="0" r="0" b="0"/>
                                        <wp:docPr id="53" name="Imagem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02974" cy="7779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5" o:spid="_x0000_s1027" type="#_x0000_t202" style="position:absolute;left:0;text-align:left;margin-left:327.05pt;margin-top:-93.75pt;width:132.05pt;height:6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" stroked="f">
                      <v:textbox>
                        <w:txbxContent>
                          <w:p w14:paraId="4F57BFE8" w14:textId="77777777" w:rsidR="006774BB" w:rsidRDefault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CF4DB68" wp14:editId="08922776">
                                  <wp:extent cx="1502975" cy="777922"/>
                                  <wp:effectExtent l="0" t="0" r="0" b="0"/>
                                  <wp:docPr id="53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2974" cy="7779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9E56A6" wp14:editId="406F0029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8714105</wp:posOffset>
                      </wp:positionV>
                      <wp:extent cx="1751330" cy="905510"/>
                      <wp:effectExtent l="0" t="0" r="1270" b="8890"/>
                      <wp:wrapNone/>
                      <wp:docPr id="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DF3241" w14:textId="77777777" w:rsidR="006774BB" w:rsidRDefault="006774BB" w:rsidP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6A0084F3" wp14:editId="30F94920">
                                        <wp:extent cx="1594471" cy="825278"/>
                                        <wp:effectExtent l="0" t="0" r="0" b="0"/>
                                        <wp:docPr id="74" name="Imagem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5299" cy="8257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05pt;margin-top:686.15pt;width:137.9pt;height:7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" stroked="f">
                      <v:textbox>
                        <w:txbxContent>
                          <w:p w14:paraId="21DF3241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A0084F3" wp14:editId="30F94920">
                                  <wp:extent cx="1594471" cy="825278"/>
                                  <wp:effectExtent l="0" t="0" r="0" b="0"/>
                                  <wp:docPr id="7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660746" wp14:editId="4E31F53A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8714105</wp:posOffset>
                      </wp:positionV>
                      <wp:extent cx="1751330" cy="905510"/>
                      <wp:effectExtent l="0" t="0" r="1270" b="8890"/>
                      <wp:wrapNone/>
                      <wp:docPr id="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8F6BB6" w14:textId="77777777" w:rsidR="006774BB" w:rsidRDefault="006774BB" w:rsidP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66772B36" wp14:editId="04C1A79D">
                                        <wp:extent cx="1594471" cy="825278"/>
                                        <wp:effectExtent l="0" t="0" r="0" b="0"/>
                                        <wp:docPr id="75" name="Imagem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5299" cy="8257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405pt;margin-top:686.15pt;width:137.9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" stroked="f">
                      <v:textbox>
                        <w:txbxContent>
                          <w:p w14:paraId="788F6BB6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6772B36" wp14:editId="04C1A79D">
                                  <wp:extent cx="1594471" cy="825278"/>
                                  <wp:effectExtent l="0" t="0" r="0" b="0"/>
                                  <wp:docPr id="7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998204" wp14:editId="351DCC63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8714105</wp:posOffset>
                      </wp:positionV>
                      <wp:extent cx="1751330" cy="905510"/>
                      <wp:effectExtent l="0" t="0" r="1270" b="8890"/>
                      <wp:wrapNone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E178C4" w14:textId="77777777" w:rsidR="006774BB" w:rsidRDefault="006774BB" w:rsidP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1447E238" wp14:editId="24BE29F4">
                                        <wp:extent cx="1594471" cy="825278"/>
                                        <wp:effectExtent l="0" t="0" r="0" b="0"/>
                                        <wp:docPr id="76" name="Imagem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5299" cy="8257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405pt;margin-top:686.15pt;width:137.9pt;height:7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" stroked="f">
                      <v:textbox>
                        <w:txbxContent>
                          <w:p w14:paraId="4EE178C4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447E238" wp14:editId="24BE29F4">
                                  <wp:extent cx="1594471" cy="825278"/>
                                  <wp:effectExtent l="0" t="0" r="0" b="0"/>
                                  <wp:docPr id="76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6D266" wp14:editId="7932642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8714105</wp:posOffset>
                      </wp:positionV>
                      <wp:extent cx="1751330" cy="905510"/>
                      <wp:effectExtent l="0" t="0" r="1270" b="8890"/>
                      <wp:wrapNone/>
                      <wp:docPr id="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F34ABF" w14:textId="77777777" w:rsidR="006774BB" w:rsidRDefault="006774BB" w:rsidP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2E5C448B" wp14:editId="24BE463D">
                                        <wp:extent cx="1594471" cy="825278"/>
                                        <wp:effectExtent l="0" t="0" r="0" b="0"/>
                                        <wp:docPr id="77" name="Image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5299" cy="8257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405pt;margin-top:686.15pt;width:137.9pt;height:7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" stroked="f">
                      <v:textbox>
                        <w:txbxContent>
                          <w:p w14:paraId="29F34ABF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2E5C448B" wp14:editId="24BE463D">
                                  <wp:extent cx="1594471" cy="825278"/>
                                  <wp:effectExtent l="0" t="0" r="0" b="0"/>
                                  <wp:docPr id="77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4171" w:rsidRPr="00561EAF">
              <w:rPr>
                <w:rFonts w:cs="Times New Roman"/>
                <w:sz w:val="18"/>
                <w:szCs w:val="18"/>
              </w:rPr>
              <w:t xml:space="preserve">Folha </w: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begin"/>
            </w:r>
            <w:r w:rsidR="004C4171" w:rsidRPr="00561EAF">
              <w:rPr>
                <w:rFonts w:cs="Times New Roman"/>
                <w:b/>
                <w:sz w:val="18"/>
                <w:szCs w:val="18"/>
              </w:rPr>
              <w:instrText>PAGE</w:instrTex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106004">
              <w:rPr>
                <w:rFonts w:cs="Times New Roman"/>
                <w:b/>
                <w:noProof/>
                <w:sz w:val="18"/>
                <w:szCs w:val="18"/>
              </w:rPr>
              <w:t>2</w: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end"/>
            </w:r>
            <w:r w:rsidR="004C4171" w:rsidRPr="00561EAF">
              <w:rPr>
                <w:rFonts w:cs="Times New Roman"/>
                <w:sz w:val="18"/>
                <w:szCs w:val="18"/>
              </w:rPr>
              <w:t xml:space="preserve"> de </w: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begin"/>
            </w:r>
            <w:r w:rsidR="004C4171" w:rsidRPr="00561EAF">
              <w:rPr>
                <w:rFonts w:cs="Times New Roman"/>
                <w:b/>
                <w:sz w:val="18"/>
                <w:szCs w:val="18"/>
              </w:rPr>
              <w:instrText>NUMPAGES</w:instrTex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106004">
              <w:rPr>
                <w:rFonts w:cs="Times New Roman"/>
                <w:b/>
                <w:noProof/>
                <w:sz w:val="18"/>
                <w:szCs w:val="18"/>
              </w:rPr>
              <w:t>2</w: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A067225" w14:textId="77777777" w:rsidR="004C4171" w:rsidRPr="00561EAF" w:rsidRDefault="004C4171" w:rsidP="004C417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8EE61" w14:textId="77777777" w:rsidR="00D73D73" w:rsidRDefault="00D73D73" w:rsidP="00DB7895">
      <w:pPr>
        <w:spacing w:after="0" w:line="240" w:lineRule="auto"/>
      </w:pPr>
      <w:r>
        <w:separator/>
      </w:r>
    </w:p>
  </w:footnote>
  <w:footnote w:type="continuationSeparator" w:id="0">
    <w:p w14:paraId="18197037" w14:textId="77777777" w:rsidR="00D73D73" w:rsidRDefault="00D73D73" w:rsidP="00DB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DE837" w14:textId="41C133BC" w:rsidR="00D57D7F" w:rsidRDefault="00276ACE" w:rsidP="00D57D7F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2BEA8858" wp14:editId="7A6636C6">
          <wp:extent cx="973276" cy="720000"/>
          <wp:effectExtent l="0" t="0" r="0" b="0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pgha_sem tex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27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94689A" w14:textId="77777777" w:rsidR="00276ACE" w:rsidRDefault="00276ACE" w:rsidP="00D57D7F">
    <w:pPr>
      <w:pStyle w:val="Header"/>
      <w:jc w:val="center"/>
      <w:rPr>
        <w:rFonts w:ascii="Britannic Bold" w:hAnsi="Britannic Bold" w:cs="Times New Roman"/>
        <w:sz w:val="18"/>
        <w:szCs w:val="18"/>
      </w:rPr>
    </w:pPr>
  </w:p>
  <w:p w14:paraId="051AD6E0" w14:textId="77777777" w:rsidR="00276ACE" w:rsidRDefault="00276ACE" w:rsidP="00D57D7F">
    <w:pPr>
      <w:pStyle w:val="Header"/>
      <w:jc w:val="center"/>
      <w:rPr>
        <w:rFonts w:ascii="Britannic Bold" w:hAnsi="Britannic Bold" w:cs="Times New Roman"/>
        <w:sz w:val="18"/>
        <w:szCs w:val="18"/>
      </w:rPr>
    </w:pPr>
    <w:r>
      <w:rPr>
        <w:rFonts w:ascii="Britannic Bold" w:hAnsi="Britannic Bold" w:cs="Times New Roman"/>
        <w:sz w:val="18"/>
        <w:szCs w:val="18"/>
      </w:rPr>
      <w:t>PROGRAMA DE PÓS-GRADUAÇÃO</w:t>
    </w:r>
  </w:p>
  <w:p w14:paraId="3E505346" w14:textId="71B1F343" w:rsidR="00276ACE" w:rsidRPr="00276ACE" w:rsidRDefault="00276ACE" w:rsidP="00D57D7F">
    <w:pPr>
      <w:pStyle w:val="Header"/>
      <w:jc w:val="center"/>
      <w:rPr>
        <w:rFonts w:ascii="Britannic Bold" w:hAnsi="Britannic Bold" w:cs="Times New Roman"/>
        <w:sz w:val="18"/>
        <w:szCs w:val="18"/>
      </w:rPr>
    </w:pPr>
    <w:r w:rsidRPr="00276ACE">
      <w:rPr>
        <w:rFonts w:ascii="Britannic Bold" w:hAnsi="Britannic Bold" w:cs="Times New Roman"/>
        <w:sz w:val="18"/>
        <w:szCs w:val="18"/>
      </w:rPr>
      <w:t>EM HISTÓRIA DA ARTE</w:t>
    </w:r>
  </w:p>
  <w:p w14:paraId="7C4DEC61" w14:textId="77777777" w:rsidR="00D57D7F" w:rsidRDefault="00D57D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95"/>
    <w:rsid w:val="0000774A"/>
    <w:rsid w:val="000537AD"/>
    <w:rsid w:val="0005762E"/>
    <w:rsid w:val="00085A7D"/>
    <w:rsid w:val="000919F8"/>
    <w:rsid w:val="00096FED"/>
    <w:rsid w:val="000B5B7C"/>
    <w:rsid w:val="000C7E94"/>
    <w:rsid w:val="000E4A50"/>
    <w:rsid w:val="001016C5"/>
    <w:rsid w:val="00106004"/>
    <w:rsid w:val="001113F2"/>
    <w:rsid w:val="00117702"/>
    <w:rsid w:val="0013454D"/>
    <w:rsid w:val="0013524C"/>
    <w:rsid w:val="001732C9"/>
    <w:rsid w:val="0018168E"/>
    <w:rsid w:val="001832E0"/>
    <w:rsid w:val="001A32E4"/>
    <w:rsid w:val="001C6A90"/>
    <w:rsid w:val="001F1A17"/>
    <w:rsid w:val="002240B2"/>
    <w:rsid w:val="00256E77"/>
    <w:rsid w:val="00276ACE"/>
    <w:rsid w:val="002C0152"/>
    <w:rsid w:val="002E6B47"/>
    <w:rsid w:val="002F09E6"/>
    <w:rsid w:val="00306C7A"/>
    <w:rsid w:val="00324598"/>
    <w:rsid w:val="00343330"/>
    <w:rsid w:val="00367652"/>
    <w:rsid w:val="003973BB"/>
    <w:rsid w:val="003B5780"/>
    <w:rsid w:val="00450270"/>
    <w:rsid w:val="00486749"/>
    <w:rsid w:val="004A300F"/>
    <w:rsid w:val="004A43EA"/>
    <w:rsid w:val="004C4171"/>
    <w:rsid w:val="004E4338"/>
    <w:rsid w:val="004F2213"/>
    <w:rsid w:val="00501292"/>
    <w:rsid w:val="00541FA5"/>
    <w:rsid w:val="00561EAF"/>
    <w:rsid w:val="005973D0"/>
    <w:rsid w:val="0060683B"/>
    <w:rsid w:val="0066002A"/>
    <w:rsid w:val="00666515"/>
    <w:rsid w:val="006774BB"/>
    <w:rsid w:val="006E5C5E"/>
    <w:rsid w:val="006F057A"/>
    <w:rsid w:val="0072753E"/>
    <w:rsid w:val="007400B2"/>
    <w:rsid w:val="0074283C"/>
    <w:rsid w:val="00742E10"/>
    <w:rsid w:val="007432DC"/>
    <w:rsid w:val="00774030"/>
    <w:rsid w:val="007D1EDA"/>
    <w:rsid w:val="007D6402"/>
    <w:rsid w:val="00842C20"/>
    <w:rsid w:val="00893752"/>
    <w:rsid w:val="008B36DB"/>
    <w:rsid w:val="008C55C3"/>
    <w:rsid w:val="008E57AB"/>
    <w:rsid w:val="008F1342"/>
    <w:rsid w:val="00922C13"/>
    <w:rsid w:val="0098192C"/>
    <w:rsid w:val="00987411"/>
    <w:rsid w:val="009D1312"/>
    <w:rsid w:val="00A41C8E"/>
    <w:rsid w:val="00A45D94"/>
    <w:rsid w:val="00A66A53"/>
    <w:rsid w:val="00AA43B9"/>
    <w:rsid w:val="00AB4AB9"/>
    <w:rsid w:val="00AC48A0"/>
    <w:rsid w:val="00AD5DAB"/>
    <w:rsid w:val="00AE108C"/>
    <w:rsid w:val="00AE1827"/>
    <w:rsid w:val="00AF68BD"/>
    <w:rsid w:val="00BA7496"/>
    <w:rsid w:val="00C92F52"/>
    <w:rsid w:val="00CC44E0"/>
    <w:rsid w:val="00CD75B0"/>
    <w:rsid w:val="00CF7A30"/>
    <w:rsid w:val="00CF7F14"/>
    <w:rsid w:val="00D57D7F"/>
    <w:rsid w:val="00D73D73"/>
    <w:rsid w:val="00DA61EA"/>
    <w:rsid w:val="00DB7895"/>
    <w:rsid w:val="00DD0C77"/>
    <w:rsid w:val="00DE2A72"/>
    <w:rsid w:val="00DE7C19"/>
    <w:rsid w:val="00E01A89"/>
    <w:rsid w:val="00E405D4"/>
    <w:rsid w:val="00E6202D"/>
    <w:rsid w:val="00E76A9A"/>
    <w:rsid w:val="00E82675"/>
    <w:rsid w:val="00E93138"/>
    <w:rsid w:val="00E9419E"/>
    <w:rsid w:val="00E95084"/>
    <w:rsid w:val="00EB26A8"/>
    <w:rsid w:val="00F262B7"/>
    <w:rsid w:val="00F30BEC"/>
    <w:rsid w:val="00FB0828"/>
    <w:rsid w:val="00FB3B5F"/>
    <w:rsid w:val="00FE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EE2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95"/>
  </w:style>
  <w:style w:type="paragraph" w:styleId="Footer">
    <w:name w:val="footer"/>
    <w:basedOn w:val="Normal"/>
    <w:link w:val="Footer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95"/>
  </w:style>
  <w:style w:type="paragraph" w:styleId="BalloonText">
    <w:name w:val="Balloon Text"/>
    <w:basedOn w:val="Normal"/>
    <w:link w:val="BalloonTextChar"/>
    <w:uiPriority w:val="99"/>
    <w:semiHidden/>
    <w:unhideWhenUsed/>
    <w:rsid w:val="00DB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8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1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95"/>
  </w:style>
  <w:style w:type="paragraph" w:styleId="Footer">
    <w:name w:val="footer"/>
    <w:basedOn w:val="Normal"/>
    <w:link w:val="Footer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95"/>
  </w:style>
  <w:style w:type="paragraph" w:styleId="BalloonText">
    <w:name w:val="Balloon Text"/>
    <w:basedOn w:val="Normal"/>
    <w:link w:val="BalloonTextChar"/>
    <w:uiPriority w:val="99"/>
    <w:semiHidden/>
    <w:unhideWhenUsed/>
    <w:rsid w:val="00DB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8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1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10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464DB-08F9-B049-9B3A-32844743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510</Words>
  <Characters>2910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Revista Figura</cp:lastModifiedBy>
  <cp:revision>69</cp:revision>
  <cp:lastPrinted>2015-05-06T20:28:00Z</cp:lastPrinted>
  <dcterms:created xsi:type="dcterms:W3CDTF">2019-07-16T12:49:00Z</dcterms:created>
  <dcterms:modified xsi:type="dcterms:W3CDTF">2019-07-17T00:36:00Z</dcterms:modified>
</cp:coreProperties>
</file>